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A2" w:rsidRDefault="001D543F" w:rsidP="001D543F">
      <w:pPr>
        <w:jc w:val="center"/>
        <w:rPr>
          <w:rFonts w:ascii="Times New Roman" w:hAnsi="Times New Roman" w:cs="Times New Roman"/>
          <w:b/>
          <w:sz w:val="28"/>
        </w:rPr>
      </w:pPr>
      <w:r w:rsidRPr="001D543F">
        <w:rPr>
          <w:rFonts w:ascii="Times New Roman" w:hAnsi="Times New Roman" w:cs="Times New Roman"/>
          <w:b/>
          <w:sz w:val="28"/>
        </w:rPr>
        <w:t>Тема проекта: «Таинственный космос»</w:t>
      </w:r>
    </w:p>
    <w:p w:rsid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43F">
        <w:rPr>
          <w:rFonts w:ascii="Times New Roman" w:hAnsi="Times New Roman" w:cs="Times New Roman"/>
          <w:b/>
          <w:sz w:val="28"/>
        </w:rPr>
        <w:t>Проблема:</w:t>
      </w:r>
      <w:r>
        <w:rPr>
          <w:rFonts w:ascii="Times New Roman" w:hAnsi="Times New Roman" w:cs="Times New Roman"/>
          <w:sz w:val="28"/>
        </w:rPr>
        <w:t xml:space="preserve"> </w:t>
      </w:r>
      <w:r w:rsidRPr="001D543F">
        <w:rPr>
          <w:rFonts w:ascii="Times New Roman" w:hAnsi="Times New Roman" w:cs="Times New Roman"/>
          <w:sz w:val="28"/>
        </w:rPr>
        <w:t>Незнание детьми российского праздника - День космонавт</w:t>
      </w:r>
      <w:r>
        <w:rPr>
          <w:rFonts w:ascii="Times New Roman" w:hAnsi="Times New Roman" w:cs="Times New Roman"/>
          <w:sz w:val="28"/>
        </w:rPr>
        <w:t xml:space="preserve">ики, о дате первого полёта Юрия </w:t>
      </w:r>
      <w:r w:rsidRPr="001D543F">
        <w:rPr>
          <w:rFonts w:ascii="Times New Roman" w:hAnsi="Times New Roman" w:cs="Times New Roman"/>
          <w:sz w:val="28"/>
        </w:rPr>
        <w:t>Алексеевича Гагарина в космос.</w:t>
      </w:r>
    </w:p>
    <w:p w:rsidR="00D03174" w:rsidRPr="001D543F" w:rsidRDefault="00D03174" w:rsidP="00D031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43F" w:rsidRPr="001D543F" w:rsidRDefault="001D543F" w:rsidP="00D0317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543F">
        <w:rPr>
          <w:rFonts w:ascii="Times New Roman" w:hAnsi="Times New Roman" w:cs="Times New Roman"/>
          <w:b/>
          <w:sz w:val="28"/>
        </w:rPr>
        <w:t>Обоснование проблемы:</w:t>
      </w:r>
    </w:p>
    <w:p w:rsidR="001D543F" w:rsidRP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43F">
        <w:rPr>
          <w:rFonts w:ascii="Times New Roman" w:hAnsi="Times New Roman" w:cs="Times New Roman"/>
          <w:sz w:val="28"/>
        </w:rPr>
        <w:t>1. Недостаточное внимание родителей к российскому празднику - День космонавтики.</w:t>
      </w:r>
    </w:p>
    <w:p w:rsid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43F">
        <w:rPr>
          <w:rFonts w:ascii="Times New Roman" w:hAnsi="Times New Roman" w:cs="Times New Roman"/>
          <w:sz w:val="28"/>
        </w:rPr>
        <w:t>2. Поверхностные знания детей о космосе, первом ч</w:t>
      </w:r>
      <w:r>
        <w:rPr>
          <w:rFonts w:ascii="Times New Roman" w:hAnsi="Times New Roman" w:cs="Times New Roman"/>
          <w:sz w:val="28"/>
        </w:rPr>
        <w:t xml:space="preserve">еловеке, полетевшем в космос, о </w:t>
      </w:r>
      <w:r w:rsidRPr="001D543F">
        <w:rPr>
          <w:rFonts w:ascii="Times New Roman" w:hAnsi="Times New Roman" w:cs="Times New Roman"/>
          <w:sz w:val="28"/>
        </w:rPr>
        <w:t>существовании праздника в России - День космонавтики.</w:t>
      </w:r>
    </w:p>
    <w:p w:rsidR="00D03174" w:rsidRDefault="00D03174" w:rsidP="00D031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43F">
        <w:rPr>
          <w:rFonts w:ascii="Times New Roman" w:hAnsi="Times New Roman" w:cs="Times New Roman"/>
          <w:b/>
          <w:sz w:val="28"/>
        </w:rPr>
        <w:t>Введение:</w:t>
      </w:r>
      <w:r w:rsidRPr="001D543F">
        <w:t xml:space="preserve"> </w:t>
      </w:r>
      <w:r w:rsidRPr="001D543F">
        <w:rPr>
          <w:rFonts w:ascii="Times New Roman" w:hAnsi="Times New Roman" w:cs="Times New Roman"/>
          <w:sz w:val="28"/>
        </w:rPr>
        <w:t>Интерес к Космосу пробужда</w:t>
      </w:r>
      <w:r>
        <w:rPr>
          <w:rFonts w:ascii="Times New Roman" w:hAnsi="Times New Roman" w:cs="Times New Roman"/>
          <w:sz w:val="28"/>
        </w:rPr>
        <w:t xml:space="preserve">ется у человека весьма рано, </w:t>
      </w:r>
      <w:r w:rsidRPr="001D543F">
        <w:rPr>
          <w:rFonts w:ascii="Times New Roman" w:hAnsi="Times New Roman" w:cs="Times New Roman"/>
          <w:sz w:val="28"/>
        </w:rPr>
        <w:t>буквально с первых шагов.</w:t>
      </w:r>
      <w:r>
        <w:rPr>
          <w:rFonts w:ascii="Times New Roman" w:hAnsi="Times New Roman" w:cs="Times New Roman"/>
          <w:sz w:val="28"/>
        </w:rPr>
        <w:t xml:space="preserve"> </w:t>
      </w:r>
      <w:r w:rsidRPr="001D543F">
        <w:rPr>
          <w:rFonts w:ascii="Times New Roman" w:hAnsi="Times New Roman" w:cs="Times New Roman"/>
          <w:sz w:val="28"/>
        </w:rPr>
        <w:t>Загадки Вселенной будоражат воображение всегда, с ранне</w:t>
      </w:r>
      <w:r>
        <w:rPr>
          <w:rFonts w:ascii="Times New Roman" w:hAnsi="Times New Roman" w:cs="Times New Roman"/>
          <w:sz w:val="28"/>
        </w:rPr>
        <w:t xml:space="preserve">го детства до старости. Солнце, </w:t>
      </w:r>
      <w:r w:rsidRPr="001D543F">
        <w:rPr>
          <w:rFonts w:ascii="Times New Roman" w:hAnsi="Times New Roman" w:cs="Times New Roman"/>
          <w:sz w:val="28"/>
        </w:rPr>
        <w:t>Луна, звезды – это одновременно так близко, и в то же в</w:t>
      </w:r>
      <w:r>
        <w:rPr>
          <w:rFonts w:ascii="Times New Roman" w:hAnsi="Times New Roman" w:cs="Times New Roman"/>
          <w:sz w:val="28"/>
        </w:rPr>
        <w:t xml:space="preserve">ремя так далеко. Вспомните свое </w:t>
      </w:r>
      <w:r w:rsidRPr="001D543F">
        <w:rPr>
          <w:rFonts w:ascii="Times New Roman" w:hAnsi="Times New Roman" w:cs="Times New Roman"/>
          <w:sz w:val="28"/>
        </w:rPr>
        <w:t>детство, как интересно было смотреть в ночное небо. К</w:t>
      </w:r>
      <w:r>
        <w:rPr>
          <w:rFonts w:ascii="Times New Roman" w:hAnsi="Times New Roman" w:cs="Times New Roman"/>
          <w:sz w:val="28"/>
        </w:rPr>
        <w:t xml:space="preserve">ак поддержать интерес ребенка к </w:t>
      </w:r>
      <w:r w:rsidRPr="001D543F">
        <w:rPr>
          <w:rFonts w:ascii="Times New Roman" w:hAnsi="Times New Roman" w:cs="Times New Roman"/>
          <w:sz w:val="28"/>
        </w:rPr>
        <w:t>неизведанному? С помощью каких методов можно заи</w:t>
      </w:r>
      <w:r>
        <w:rPr>
          <w:rFonts w:ascii="Times New Roman" w:hAnsi="Times New Roman" w:cs="Times New Roman"/>
          <w:sz w:val="28"/>
        </w:rPr>
        <w:t xml:space="preserve">нтересовать ребенка, помочь ему </w:t>
      </w:r>
      <w:r w:rsidRPr="001D543F">
        <w:rPr>
          <w:rFonts w:ascii="Times New Roman" w:hAnsi="Times New Roman" w:cs="Times New Roman"/>
          <w:sz w:val="28"/>
        </w:rPr>
        <w:t>узнавать новую, интересную информацию про космос</w:t>
      </w:r>
      <w:r>
        <w:rPr>
          <w:rFonts w:ascii="Times New Roman" w:hAnsi="Times New Roman" w:cs="Times New Roman"/>
          <w:sz w:val="28"/>
        </w:rPr>
        <w:t xml:space="preserve">? Мы считаем, что метод проекта </w:t>
      </w:r>
      <w:r w:rsidRPr="001D543F">
        <w:rPr>
          <w:rFonts w:ascii="Times New Roman" w:hAnsi="Times New Roman" w:cs="Times New Roman"/>
          <w:sz w:val="28"/>
        </w:rPr>
        <w:t>позволит детям усвоить сложный материал через совмест</w:t>
      </w:r>
      <w:r>
        <w:rPr>
          <w:rFonts w:ascii="Times New Roman" w:hAnsi="Times New Roman" w:cs="Times New Roman"/>
          <w:sz w:val="28"/>
        </w:rPr>
        <w:t xml:space="preserve">ный поиск решения проблемы, тем </w:t>
      </w:r>
      <w:r w:rsidRPr="001D543F">
        <w:rPr>
          <w:rFonts w:ascii="Times New Roman" w:hAnsi="Times New Roman" w:cs="Times New Roman"/>
          <w:sz w:val="28"/>
        </w:rPr>
        <w:t>самым, делая познавательный процесс интересным и мот</w:t>
      </w:r>
      <w:r>
        <w:rPr>
          <w:rFonts w:ascii="Times New Roman" w:hAnsi="Times New Roman" w:cs="Times New Roman"/>
          <w:sz w:val="28"/>
        </w:rPr>
        <w:t xml:space="preserve">ивационным. Работа над проектом </w:t>
      </w:r>
      <w:r w:rsidRPr="001D543F">
        <w:rPr>
          <w:rFonts w:ascii="Times New Roman" w:hAnsi="Times New Roman" w:cs="Times New Roman"/>
          <w:sz w:val="28"/>
        </w:rPr>
        <w:t>носит комплексный характер, пронизывает все виды деят</w:t>
      </w:r>
      <w:r>
        <w:rPr>
          <w:rFonts w:ascii="Times New Roman" w:hAnsi="Times New Roman" w:cs="Times New Roman"/>
          <w:sz w:val="28"/>
        </w:rPr>
        <w:t xml:space="preserve">ельности дошкольников, проходит </w:t>
      </w:r>
      <w:r w:rsidRPr="001D543F">
        <w:rPr>
          <w:rFonts w:ascii="Times New Roman" w:hAnsi="Times New Roman" w:cs="Times New Roman"/>
          <w:sz w:val="28"/>
        </w:rPr>
        <w:t>в повседневной жизни и на специальных интегрированны</w:t>
      </w:r>
      <w:r>
        <w:rPr>
          <w:rFonts w:ascii="Times New Roman" w:hAnsi="Times New Roman" w:cs="Times New Roman"/>
          <w:sz w:val="28"/>
        </w:rPr>
        <w:t xml:space="preserve">х занятиях. В противном случае, </w:t>
      </w:r>
      <w:r w:rsidRPr="001D543F">
        <w:rPr>
          <w:rFonts w:ascii="Times New Roman" w:hAnsi="Times New Roman" w:cs="Times New Roman"/>
          <w:sz w:val="28"/>
        </w:rPr>
        <w:t>знания детей останутся путанными, отрывоч</w:t>
      </w:r>
      <w:r>
        <w:rPr>
          <w:rFonts w:ascii="Times New Roman" w:hAnsi="Times New Roman" w:cs="Times New Roman"/>
          <w:sz w:val="28"/>
        </w:rPr>
        <w:t xml:space="preserve">ными, неполными, оторванными от </w:t>
      </w:r>
      <w:r w:rsidRPr="001D543F">
        <w:rPr>
          <w:rFonts w:ascii="Times New Roman" w:hAnsi="Times New Roman" w:cs="Times New Roman"/>
          <w:sz w:val="28"/>
        </w:rPr>
        <w:t>современной жизни. Проектная деятельность развива</w:t>
      </w:r>
      <w:r>
        <w:rPr>
          <w:rFonts w:ascii="Times New Roman" w:hAnsi="Times New Roman" w:cs="Times New Roman"/>
          <w:sz w:val="28"/>
        </w:rPr>
        <w:t xml:space="preserve">ет творческую активность детей, </w:t>
      </w:r>
      <w:r w:rsidRPr="001D543F">
        <w:rPr>
          <w:rFonts w:ascii="Times New Roman" w:hAnsi="Times New Roman" w:cs="Times New Roman"/>
          <w:sz w:val="28"/>
        </w:rPr>
        <w:t>помогает самому педагогу развиваться как творческой личнос</w:t>
      </w:r>
      <w:r>
        <w:rPr>
          <w:rFonts w:ascii="Times New Roman" w:hAnsi="Times New Roman" w:cs="Times New Roman"/>
          <w:sz w:val="28"/>
        </w:rPr>
        <w:t xml:space="preserve">ти. В основе данного проекта </w:t>
      </w:r>
      <w:r w:rsidRPr="001D543F">
        <w:rPr>
          <w:rFonts w:ascii="Times New Roman" w:hAnsi="Times New Roman" w:cs="Times New Roman"/>
          <w:sz w:val="28"/>
        </w:rPr>
        <w:t>лежит жажда дошкольников к познанию, стремление</w:t>
      </w:r>
      <w:r>
        <w:rPr>
          <w:rFonts w:ascii="Times New Roman" w:hAnsi="Times New Roman" w:cs="Times New Roman"/>
          <w:sz w:val="28"/>
        </w:rPr>
        <w:t xml:space="preserve"> к открытиям, любознательность, </w:t>
      </w:r>
      <w:r w:rsidRPr="001D543F">
        <w:rPr>
          <w:rFonts w:ascii="Times New Roman" w:hAnsi="Times New Roman" w:cs="Times New Roman"/>
          <w:sz w:val="28"/>
        </w:rPr>
        <w:t>потребность в умственных впечатлениях, и наша задача у</w:t>
      </w:r>
      <w:r>
        <w:rPr>
          <w:rFonts w:ascii="Times New Roman" w:hAnsi="Times New Roman" w:cs="Times New Roman"/>
          <w:sz w:val="28"/>
        </w:rPr>
        <w:t xml:space="preserve">довлетворить потребности детей, </w:t>
      </w:r>
      <w:r w:rsidRPr="001D543F">
        <w:rPr>
          <w:rFonts w:ascii="Times New Roman" w:hAnsi="Times New Roman" w:cs="Times New Roman"/>
          <w:sz w:val="28"/>
        </w:rPr>
        <w:t>что в свою очередь приведёт к интеллектуальному, эмоциональном</w:t>
      </w:r>
      <w:r>
        <w:rPr>
          <w:rFonts w:ascii="Times New Roman" w:hAnsi="Times New Roman" w:cs="Times New Roman"/>
          <w:sz w:val="28"/>
        </w:rPr>
        <w:t xml:space="preserve">у развитию. Данный </w:t>
      </w:r>
      <w:r w:rsidRPr="001D543F">
        <w:rPr>
          <w:rFonts w:ascii="Times New Roman" w:hAnsi="Times New Roman" w:cs="Times New Roman"/>
          <w:sz w:val="28"/>
        </w:rPr>
        <w:t>проект направлен на развитие кругозора детей, фо</w:t>
      </w:r>
      <w:r w:rsidR="00FC08DD">
        <w:rPr>
          <w:rFonts w:ascii="Times New Roman" w:hAnsi="Times New Roman" w:cs="Times New Roman"/>
          <w:sz w:val="28"/>
        </w:rPr>
        <w:t xml:space="preserve">рмирование у них познавательной </w:t>
      </w:r>
      <w:r w:rsidRPr="001D543F">
        <w:rPr>
          <w:rFonts w:ascii="Times New Roman" w:hAnsi="Times New Roman" w:cs="Times New Roman"/>
          <w:sz w:val="28"/>
        </w:rPr>
        <w:t>активности, воспитание патриотических чувств (гордо</w:t>
      </w:r>
      <w:r w:rsidR="00FC08DD">
        <w:rPr>
          <w:rFonts w:ascii="Times New Roman" w:hAnsi="Times New Roman" w:cs="Times New Roman"/>
          <w:sz w:val="28"/>
        </w:rPr>
        <w:t xml:space="preserve">сть за российских космонавтов – </w:t>
      </w:r>
      <w:r w:rsidRPr="001D543F">
        <w:rPr>
          <w:rFonts w:ascii="Times New Roman" w:hAnsi="Times New Roman" w:cs="Times New Roman"/>
          <w:sz w:val="28"/>
        </w:rPr>
        <w:t xml:space="preserve">первооткрывателей космоса), нравственных ценностей (добрых, дружественных </w:t>
      </w:r>
      <w:r w:rsidR="00FC08DD">
        <w:rPr>
          <w:rFonts w:ascii="Times New Roman" w:hAnsi="Times New Roman" w:cs="Times New Roman"/>
          <w:sz w:val="28"/>
        </w:rPr>
        <w:t xml:space="preserve">отношений </w:t>
      </w:r>
      <w:r w:rsidRPr="001D543F">
        <w:rPr>
          <w:rFonts w:ascii="Times New Roman" w:hAnsi="Times New Roman" w:cs="Times New Roman"/>
          <w:sz w:val="28"/>
        </w:rPr>
        <w:t>и т.д.).</w:t>
      </w:r>
    </w:p>
    <w:p w:rsidR="00D03174" w:rsidRDefault="00D03174" w:rsidP="00D031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43F" w:rsidRP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43F">
        <w:rPr>
          <w:rFonts w:ascii="Times New Roman" w:hAnsi="Times New Roman" w:cs="Times New Roman"/>
          <w:b/>
          <w:sz w:val="28"/>
        </w:rPr>
        <w:t>Актуальность:</w:t>
      </w:r>
      <w:r>
        <w:rPr>
          <w:rFonts w:ascii="Times New Roman" w:hAnsi="Times New Roman" w:cs="Times New Roman"/>
          <w:sz w:val="28"/>
        </w:rPr>
        <w:t xml:space="preserve"> </w:t>
      </w:r>
      <w:r w:rsidRPr="001D543F">
        <w:rPr>
          <w:rFonts w:ascii="Times New Roman" w:hAnsi="Times New Roman" w:cs="Times New Roman"/>
          <w:sz w:val="28"/>
        </w:rPr>
        <w:t>12 апреля в нашей стране отмечается День космонавтики. В этот день в 1961 году нашу планету потрясла неожиданная весть: «Человек в космосе!». Мечта людей</w:t>
      </w:r>
      <w:r>
        <w:rPr>
          <w:rFonts w:ascii="Times New Roman" w:hAnsi="Times New Roman" w:cs="Times New Roman"/>
          <w:sz w:val="28"/>
        </w:rPr>
        <w:t xml:space="preserve"> </w:t>
      </w:r>
      <w:r w:rsidRPr="001D543F">
        <w:rPr>
          <w:rFonts w:ascii="Times New Roman" w:hAnsi="Times New Roman" w:cs="Times New Roman"/>
          <w:sz w:val="28"/>
        </w:rPr>
        <w:t>о полете в космос наконец-то сбылась. А самое главное, что на борту корабля «Восток-1» был гражданин нашей страны - космонавт Юрий Алексеевич Гагарин.</w:t>
      </w:r>
    </w:p>
    <w:p w:rsidR="001D543F" w:rsidRPr="001D543F" w:rsidRDefault="001D543F" w:rsidP="001D543F">
      <w:pPr>
        <w:jc w:val="both"/>
        <w:rPr>
          <w:rFonts w:ascii="Times New Roman" w:hAnsi="Times New Roman" w:cs="Times New Roman"/>
          <w:sz w:val="28"/>
        </w:rPr>
      </w:pPr>
      <w:r w:rsidRPr="001D543F">
        <w:rPr>
          <w:rFonts w:ascii="Times New Roman" w:hAnsi="Times New Roman" w:cs="Times New Roman"/>
          <w:sz w:val="28"/>
        </w:rPr>
        <w:t>2021 год – круглая дата в отечественной космологии.</w:t>
      </w:r>
    </w:p>
    <w:p w:rsid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43F">
        <w:rPr>
          <w:rFonts w:ascii="Times New Roman" w:hAnsi="Times New Roman" w:cs="Times New Roman"/>
          <w:sz w:val="28"/>
        </w:rPr>
        <w:lastRenderedPageBreak/>
        <w:t>Важно ли знать о ней воспитанникам ДОО? Безусловно, да! Сегодня, во времена космических ракет, спутников и луноходов, нам есть, что рассказать своим детям. Однако масштабы Вселенной трудно представить даже взрослому человеку. Настоящий проект легко и доступно познакомит детей с основами астрономии, а для кого-то, возможно, станет первым шагом к будущей профессии.</w:t>
      </w:r>
    </w:p>
    <w:p w:rsidR="00D03174" w:rsidRDefault="00D03174" w:rsidP="00D031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43F" w:rsidRDefault="001D543F" w:rsidP="00D03174">
      <w:pPr>
        <w:spacing w:after="0"/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Вид проекта:</w:t>
      </w:r>
      <w:r w:rsidRPr="001D543F">
        <w:rPr>
          <w:rFonts w:ascii="Times New Roman" w:hAnsi="Times New Roman" w:cs="Times New Roman"/>
          <w:sz w:val="28"/>
        </w:rPr>
        <w:t xml:space="preserve"> познавательно-творческий, групповой.</w:t>
      </w:r>
    </w:p>
    <w:p w:rsidR="00D03174" w:rsidRPr="001D543F" w:rsidRDefault="00D03174" w:rsidP="00D03174">
      <w:pPr>
        <w:spacing w:after="0"/>
        <w:rPr>
          <w:rFonts w:ascii="Times New Roman" w:hAnsi="Times New Roman" w:cs="Times New Roman"/>
          <w:sz w:val="28"/>
        </w:rPr>
      </w:pPr>
    </w:p>
    <w:p w:rsid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Продолжительность проекта:</w:t>
      </w:r>
      <w:r w:rsidRPr="001D543F">
        <w:rPr>
          <w:rFonts w:ascii="Times New Roman" w:hAnsi="Times New Roman" w:cs="Times New Roman"/>
          <w:sz w:val="28"/>
        </w:rPr>
        <w:t xml:space="preserve"> од</w:t>
      </w:r>
      <w:r w:rsidR="00D03174">
        <w:rPr>
          <w:rFonts w:ascii="Times New Roman" w:hAnsi="Times New Roman" w:cs="Times New Roman"/>
          <w:sz w:val="28"/>
        </w:rPr>
        <w:t>на неделя с 12.04.2021г – по 16.04.2021г.</w:t>
      </w:r>
    </w:p>
    <w:p w:rsidR="00D03174" w:rsidRPr="001D543F" w:rsidRDefault="00D03174" w:rsidP="00D031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Участники проекта:</w:t>
      </w:r>
      <w:r w:rsidRPr="001D543F">
        <w:rPr>
          <w:rFonts w:ascii="Times New Roman" w:hAnsi="Times New Roman" w:cs="Times New Roman"/>
          <w:sz w:val="28"/>
        </w:rPr>
        <w:t xml:space="preserve"> воспитанники группы «Родничок», воспитатели, родители, учитель-логопед, специалисты ДОУ.</w:t>
      </w:r>
    </w:p>
    <w:p w:rsidR="00D03174" w:rsidRDefault="00D03174" w:rsidP="00D031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43F" w:rsidRDefault="001D543F" w:rsidP="00D03174">
      <w:pPr>
        <w:spacing w:after="0"/>
        <w:jc w:val="both"/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Цель:</w:t>
      </w:r>
      <w:r w:rsidR="00FC08DD">
        <w:rPr>
          <w:rFonts w:ascii="Times New Roman" w:hAnsi="Times New Roman" w:cs="Times New Roman"/>
          <w:sz w:val="28"/>
        </w:rPr>
        <w:t xml:space="preserve"> </w:t>
      </w:r>
      <w:r w:rsidR="00FC08DD" w:rsidRPr="00FC08DD">
        <w:rPr>
          <w:rFonts w:ascii="Times New Roman" w:hAnsi="Times New Roman" w:cs="Times New Roman"/>
          <w:sz w:val="28"/>
        </w:rPr>
        <w:t>Формирование у детей старшего дошкольного возра</w:t>
      </w:r>
      <w:r w:rsidR="00FC08DD">
        <w:rPr>
          <w:rFonts w:ascii="Times New Roman" w:hAnsi="Times New Roman" w:cs="Times New Roman"/>
          <w:sz w:val="28"/>
        </w:rPr>
        <w:t xml:space="preserve">ста представлений о космическом </w:t>
      </w:r>
      <w:r w:rsidR="00FC08DD" w:rsidRPr="00FC08DD">
        <w:rPr>
          <w:rFonts w:ascii="Times New Roman" w:hAnsi="Times New Roman" w:cs="Times New Roman"/>
          <w:sz w:val="28"/>
        </w:rPr>
        <w:t>пространстве, освоении космоса людьми</w:t>
      </w:r>
      <w:r w:rsidR="00FC08DD">
        <w:rPr>
          <w:rFonts w:ascii="Times New Roman" w:hAnsi="Times New Roman" w:cs="Times New Roman"/>
          <w:sz w:val="28"/>
        </w:rPr>
        <w:t>.</w:t>
      </w:r>
    </w:p>
    <w:p w:rsidR="00D03174" w:rsidRDefault="00D03174" w:rsidP="00D031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C08DD" w:rsidRDefault="001D543F" w:rsidP="00D03174">
      <w:pPr>
        <w:spacing w:after="0"/>
        <w:rPr>
          <w:rFonts w:ascii="Times New Roman" w:hAnsi="Times New Roman" w:cs="Times New Roman"/>
          <w:b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Задачи:</w:t>
      </w:r>
    </w:p>
    <w:p w:rsidR="00D03174" w:rsidRDefault="00D03174" w:rsidP="00D03174">
      <w:pPr>
        <w:spacing w:after="0"/>
        <w:rPr>
          <w:rFonts w:ascii="Times New Roman" w:hAnsi="Times New Roman" w:cs="Times New Roman"/>
          <w:b/>
          <w:sz w:val="28"/>
        </w:rPr>
      </w:pPr>
    </w:p>
    <w:p w:rsidR="00D03174" w:rsidRPr="00FC08DD" w:rsidRDefault="00D03174" w:rsidP="00D0317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для детей:</w:t>
      </w:r>
    </w:p>
    <w:p w:rsidR="00FC08DD" w:rsidRPr="00FC08DD" w:rsidRDefault="00FC08DD" w:rsidP="00D03174">
      <w:pPr>
        <w:spacing w:after="0"/>
        <w:rPr>
          <w:rFonts w:ascii="Times New Roman" w:hAnsi="Times New Roman" w:cs="Times New Roman"/>
          <w:b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Образовательные:</w:t>
      </w:r>
    </w:p>
    <w:p w:rsidR="00D03174" w:rsidRDefault="00FC08DD" w:rsidP="00D031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03174">
        <w:rPr>
          <w:rFonts w:ascii="Times New Roman" w:hAnsi="Times New Roman" w:cs="Times New Roman"/>
          <w:sz w:val="28"/>
        </w:rPr>
        <w:t>расширить представления детей о космосе и космических объектах;</w:t>
      </w:r>
    </w:p>
    <w:p w:rsidR="00D03174" w:rsidRDefault="00FC08DD" w:rsidP="00D031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03174">
        <w:rPr>
          <w:rFonts w:ascii="Times New Roman" w:hAnsi="Times New Roman" w:cs="Times New Roman"/>
          <w:sz w:val="28"/>
        </w:rPr>
        <w:t>познакомить с искусственными спутниками Земли и их ролью в жизни современного человека;</w:t>
      </w:r>
    </w:p>
    <w:p w:rsidR="00D03174" w:rsidRDefault="00FC08DD" w:rsidP="00D031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03174">
        <w:rPr>
          <w:rFonts w:ascii="Times New Roman" w:hAnsi="Times New Roman" w:cs="Times New Roman"/>
          <w:sz w:val="28"/>
        </w:rPr>
        <w:t>расширить представле</w:t>
      </w:r>
      <w:r w:rsidR="00D03174">
        <w:rPr>
          <w:rFonts w:ascii="Times New Roman" w:hAnsi="Times New Roman" w:cs="Times New Roman"/>
          <w:sz w:val="28"/>
        </w:rPr>
        <w:t>ния детей о профессии космонавта;</w:t>
      </w:r>
    </w:p>
    <w:p w:rsidR="0067075B" w:rsidRDefault="00FC08DD" w:rsidP="00D031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03174">
        <w:rPr>
          <w:rFonts w:ascii="Times New Roman" w:hAnsi="Times New Roman" w:cs="Times New Roman"/>
          <w:sz w:val="28"/>
        </w:rPr>
        <w:t>дать представление о звездах и созвездиях;</w:t>
      </w:r>
    </w:p>
    <w:p w:rsidR="00FC08DD" w:rsidRPr="0067075B" w:rsidRDefault="00FC08DD" w:rsidP="00D031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 xml:space="preserve">обогащать словарный запас детей; </w:t>
      </w:r>
    </w:p>
    <w:p w:rsidR="00FC08DD" w:rsidRPr="00D03174" w:rsidRDefault="00FC08DD" w:rsidP="00D03174">
      <w:pPr>
        <w:spacing w:after="0"/>
        <w:rPr>
          <w:rFonts w:ascii="Times New Roman" w:hAnsi="Times New Roman" w:cs="Times New Roman"/>
          <w:b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Развивающие:</w:t>
      </w:r>
    </w:p>
    <w:p w:rsidR="0067075B" w:rsidRDefault="00FC08DD" w:rsidP="00D031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>развивать творческие способности;</w:t>
      </w:r>
    </w:p>
    <w:p w:rsidR="0067075B" w:rsidRDefault="00D03174" w:rsidP="00D031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>развивать логическое мышление и творческое воображение у детей;</w:t>
      </w:r>
    </w:p>
    <w:p w:rsidR="00FC08DD" w:rsidRPr="0067075B" w:rsidRDefault="00D03174" w:rsidP="00D031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>развивать речь, внимание, память</w:t>
      </w:r>
      <w:r w:rsidR="00FC08DD" w:rsidRPr="0067075B">
        <w:rPr>
          <w:rFonts w:ascii="Times New Roman" w:hAnsi="Times New Roman" w:cs="Times New Roman"/>
          <w:sz w:val="28"/>
        </w:rPr>
        <w:t>;</w:t>
      </w:r>
    </w:p>
    <w:p w:rsidR="00FC08DD" w:rsidRPr="00FC08DD" w:rsidRDefault="00FC08DD" w:rsidP="00D03174">
      <w:pPr>
        <w:spacing w:after="0"/>
        <w:rPr>
          <w:rFonts w:ascii="Times New Roman" w:hAnsi="Times New Roman" w:cs="Times New Roman"/>
          <w:b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Воспитательные:</w:t>
      </w:r>
    </w:p>
    <w:p w:rsidR="0067075B" w:rsidRDefault="00FC08DD" w:rsidP="00D031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>воспитать уважение к профессии космонавта;</w:t>
      </w:r>
    </w:p>
    <w:p w:rsidR="00FC08DD" w:rsidRPr="0067075B" w:rsidRDefault="00FC08DD" w:rsidP="00D031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>воспитывать чувство гордости за родную страну.</w:t>
      </w:r>
    </w:p>
    <w:p w:rsidR="00D03174" w:rsidRDefault="00D03174" w:rsidP="00D03174">
      <w:pPr>
        <w:spacing w:after="0"/>
        <w:rPr>
          <w:rFonts w:ascii="Times New Roman" w:hAnsi="Times New Roman" w:cs="Times New Roman"/>
          <w:sz w:val="28"/>
        </w:rPr>
      </w:pPr>
    </w:p>
    <w:p w:rsidR="0067075B" w:rsidRPr="0067075B" w:rsidRDefault="00D03174" w:rsidP="0067075B">
      <w:pPr>
        <w:spacing w:after="0"/>
        <w:rPr>
          <w:rFonts w:ascii="Times New Roman" w:hAnsi="Times New Roman" w:cs="Times New Roman"/>
          <w:b/>
          <w:sz w:val="28"/>
        </w:rPr>
      </w:pPr>
      <w:r w:rsidRPr="0067075B">
        <w:rPr>
          <w:rFonts w:ascii="Times New Roman" w:hAnsi="Times New Roman" w:cs="Times New Roman"/>
          <w:b/>
          <w:sz w:val="28"/>
        </w:rPr>
        <w:t>- для педагогов:</w:t>
      </w:r>
    </w:p>
    <w:p w:rsidR="0067075B" w:rsidRPr="0067075B" w:rsidRDefault="0067075B" w:rsidP="006707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7075B">
        <w:rPr>
          <w:rFonts w:ascii="Times New Roman" w:hAnsi="Times New Roman" w:cs="Times New Roman"/>
          <w:sz w:val="28"/>
        </w:rPr>
        <w:t>беспечить реализацию воспитательных, развивающих и обучающих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67075B">
        <w:rPr>
          <w:rFonts w:ascii="Times New Roman" w:hAnsi="Times New Roman" w:cs="Times New Roman"/>
          <w:sz w:val="28"/>
        </w:rPr>
        <w:t xml:space="preserve">задач через освоение </w:t>
      </w:r>
      <w:r>
        <w:rPr>
          <w:rFonts w:ascii="Times New Roman" w:hAnsi="Times New Roman" w:cs="Times New Roman"/>
          <w:sz w:val="28"/>
        </w:rPr>
        <w:t>детьми образовательных областей;</w:t>
      </w:r>
    </w:p>
    <w:p w:rsidR="0067075B" w:rsidRPr="0067075B" w:rsidRDefault="0067075B" w:rsidP="006707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7075B">
        <w:rPr>
          <w:rFonts w:ascii="Times New Roman" w:hAnsi="Times New Roman" w:cs="Times New Roman"/>
          <w:sz w:val="28"/>
        </w:rPr>
        <w:t>оздать условия для самостоятельной и совместной со взрослыми</w:t>
      </w:r>
      <w:r>
        <w:rPr>
          <w:rFonts w:ascii="Times New Roman" w:hAnsi="Times New Roman" w:cs="Times New Roman"/>
          <w:sz w:val="28"/>
        </w:rPr>
        <w:t xml:space="preserve"> </w:t>
      </w:r>
      <w:r w:rsidRPr="0067075B">
        <w:rPr>
          <w:rFonts w:ascii="Times New Roman" w:hAnsi="Times New Roman" w:cs="Times New Roman"/>
          <w:sz w:val="28"/>
        </w:rPr>
        <w:t>деятельности детей в рамках реализуемого проекта;</w:t>
      </w:r>
    </w:p>
    <w:p w:rsidR="0067075B" w:rsidRPr="0067075B" w:rsidRDefault="0067075B" w:rsidP="006707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67075B">
        <w:rPr>
          <w:rFonts w:ascii="Times New Roman" w:hAnsi="Times New Roman" w:cs="Times New Roman"/>
          <w:sz w:val="28"/>
        </w:rPr>
        <w:t xml:space="preserve">ополнение и обогащение </w:t>
      </w:r>
      <w:r>
        <w:rPr>
          <w:rFonts w:ascii="Times New Roman" w:hAnsi="Times New Roman" w:cs="Times New Roman"/>
          <w:sz w:val="28"/>
        </w:rPr>
        <w:t xml:space="preserve">методического, дидактического и </w:t>
      </w:r>
      <w:r w:rsidRPr="0067075B">
        <w:rPr>
          <w:rFonts w:ascii="Times New Roman" w:hAnsi="Times New Roman" w:cs="Times New Roman"/>
          <w:sz w:val="28"/>
        </w:rPr>
        <w:t>наглядного</w:t>
      </w:r>
      <w:r>
        <w:rPr>
          <w:rFonts w:ascii="Times New Roman" w:hAnsi="Times New Roman" w:cs="Times New Roman"/>
          <w:sz w:val="28"/>
        </w:rPr>
        <w:t xml:space="preserve"> материала по теме «Космос»;</w:t>
      </w:r>
    </w:p>
    <w:p w:rsidR="0067075B" w:rsidRDefault="0067075B" w:rsidP="006707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7075B">
        <w:rPr>
          <w:rFonts w:ascii="Times New Roman" w:hAnsi="Times New Roman" w:cs="Times New Roman"/>
          <w:sz w:val="28"/>
        </w:rPr>
        <w:t>овершенствовать качество работы детского сада при взаимодействии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67075B">
        <w:rPr>
          <w:rFonts w:ascii="Times New Roman" w:hAnsi="Times New Roman" w:cs="Times New Roman"/>
          <w:sz w:val="28"/>
        </w:rPr>
        <w:t>родителями.</w:t>
      </w:r>
      <w:r w:rsidRPr="0067075B">
        <w:rPr>
          <w:rFonts w:ascii="Times New Roman" w:hAnsi="Times New Roman" w:cs="Times New Roman"/>
          <w:sz w:val="28"/>
        </w:rPr>
        <w:cr/>
      </w:r>
    </w:p>
    <w:p w:rsidR="0067075B" w:rsidRPr="0067075B" w:rsidRDefault="0067075B" w:rsidP="0067075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75B">
        <w:rPr>
          <w:rFonts w:ascii="Times New Roman" w:hAnsi="Times New Roman" w:cs="Times New Roman"/>
          <w:b/>
          <w:sz w:val="28"/>
        </w:rPr>
        <w:t>- для родителей:</w:t>
      </w:r>
    </w:p>
    <w:p w:rsidR="0067075B" w:rsidRDefault="0067075B" w:rsidP="0067075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7075B">
        <w:rPr>
          <w:rFonts w:ascii="Times New Roman" w:hAnsi="Times New Roman" w:cs="Times New Roman"/>
          <w:sz w:val="28"/>
        </w:rPr>
        <w:t>знакомиться со структурой проекта, его образовательными задачами, оказывать помощь своим де</w:t>
      </w:r>
      <w:r>
        <w:rPr>
          <w:rFonts w:ascii="Times New Roman" w:hAnsi="Times New Roman" w:cs="Times New Roman"/>
          <w:sz w:val="28"/>
        </w:rPr>
        <w:t>тям в осуществлении проекта;</w:t>
      </w:r>
    </w:p>
    <w:p w:rsidR="0067075B" w:rsidRDefault="0067075B" w:rsidP="0067075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7075B">
        <w:rPr>
          <w:rFonts w:ascii="Times New Roman" w:hAnsi="Times New Roman" w:cs="Times New Roman"/>
          <w:sz w:val="28"/>
        </w:rPr>
        <w:t>овысить уровень компетентности родителей в вопросах оз</w:t>
      </w:r>
      <w:r>
        <w:rPr>
          <w:rFonts w:ascii="Times New Roman" w:hAnsi="Times New Roman" w:cs="Times New Roman"/>
          <w:sz w:val="28"/>
        </w:rPr>
        <w:t xml:space="preserve">накомления детей с космосом; </w:t>
      </w:r>
    </w:p>
    <w:p w:rsidR="0067075B" w:rsidRDefault="0067075B" w:rsidP="0067075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7075B">
        <w:rPr>
          <w:rFonts w:ascii="Times New Roman" w:hAnsi="Times New Roman" w:cs="Times New Roman"/>
          <w:sz w:val="28"/>
        </w:rPr>
        <w:t>ривлечь родителей к проблеме развития познавательной сферы р</w:t>
      </w:r>
      <w:r>
        <w:rPr>
          <w:rFonts w:ascii="Times New Roman" w:hAnsi="Times New Roman" w:cs="Times New Roman"/>
          <w:sz w:val="28"/>
        </w:rPr>
        <w:t>ебенка;</w:t>
      </w:r>
    </w:p>
    <w:p w:rsidR="0067075B" w:rsidRPr="0067075B" w:rsidRDefault="0067075B" w:rsidP="0067075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</w:t>
      </w:r>
      <w:r w:rsidRPr="0067075B">
        <w:rPr>
          <w:rFonts w:ascii="Times New Roman" w:hAnsi="Times New Roman" w:cs="Times New Roman"/>
          <w:sz w:val="28"/>
        </w:rPr>
        <w:t>богащать детско-родительские отношения опытом совместной творческой деятельности.</w:t>
      </w:r>
    </w:p>
    <w:p w:rsidR="0067075B" w:rsidRPr="0067075B" w:rsidRDefault="0067075B" w:rsidP="0067075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43F" w:rsidRPr="00FC08DD" w:rsidRDefault="001D543F" w:rsidP="00D03174">
      <w:pPr>
        <w:spacing w:after="0"/>
        <w:rPr>
          <w:rFonts w:ascii="Times New Roman" w:hAnsi="Times New Roman" w:cs="Times New Roman"/>
          <w:b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Методы и технологии:</w:t>
      </w:r>
    </w:p>
    <w:p w:rsidR="00FC08DD" w:rsidRDefault="001D543F" w:rsidP="00D031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sz w:val="28"/>
        </w:rPr>
        <w:t>беседа;</w:t>
      </w:r>
    </w:p>
    <w:p w:rsidR="00FC08DD" w:rsidRDefault="001D543F" w:rsidP="00D031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sz w:val="28"/>
        </w:rPr>
        <w:t>просмотр презентации;</w:t>
      </w:r>
    </w:p>
    <w:p w:rsidR="00FC08DD" w:rsidRDefault="001D543F" w:rsidP="00D031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sz w:val="28"/>
        </w:rPr>
        <w:t>настольно-печатные игры;</w:t>
      </w:r>
    </w:p>
    <w:p w:rsidR="00D03174" w:rsidRDefault="00D03174" w:rsidP="001D5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гимнастика для глаз;</w:t>
      </w:r>
    </w:p>
    <w:p w:rsidR="00D03174" w:rsidRDefault="00D03174" w:rsidP="001D5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релаксационные упражнения;</w:t>
      </w:r>
    </w:p>
    <w:p w:rsidR="00FC08DD" w:rsidRDefault="001D543F" w:rsidP="001D5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sz w:val="28"/>
        </w:rPr>
        <w:t>подвижные игры и др.;</w:t>
      </w:r>
    </w:p>
    <w:p w:rsidR="001D543F" w:rsidRPr="00FC08DD" w:rsidRDefault="001D543F" w:rsidP="001D5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C08DD">
        <w:rPr>
          <w:rFonts w:ascii="Times New Roman" w:hAnsi="Times New Roman" w:cs="Times New Roman"/>
          <w:sz w:val="28"/>
        </w:rPr>
        <w:t>релаксационные упражнения.</w:t>
      </w:r>
    </w:p>
    <w:p w:rsidR="00FC08DD" w:rsidRDefault="00FC08DD" w:rsidP="0067075B">
      <w:pPr>
        <w:spacing w:after="0"/>
        <w:rPr>
          <w:rFonts w:ascii="Times New Roman" w:hAnsi="Times New Roman" w:cs="Times New Roman"/>
          <w:b/>
          <w:sz w:val="28"/>
        </w:rPr>
      </w:pPr>
      <w:r w:rsidRPr="00FC08DD">
        <w:rPr>
          <w:rFonts w:ascii="Times New Roman" w:hAnsi="Times New Roman" w:cs="Times New Roman"/>
          <w:b/>
          <w:sz w:val="28"/>
        </w:rPr>
        <w:t>Ожидаемые результаты проектной деятельности:</w:t>
      </w:r>
    </w:p>
    <w:p w:rsidR="0067075B" w:rsidRPr="00FC08DD" w:rsidRDefault="0067075B" w:rsidP="0067075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детей:</w:t>
      </w:r>
    </w:p>
    <w:p w:rsidR="0067075B" w:rsidRDefault="00FC08DD" w:rsidP="0067075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 xml:space="preserve">у детей систематизируются представления о космосе; </w:t>
      </w:r>
    </w:p>
    <w:p w:rsidR="0067075B" w:rsidRDefault="00FC08DD" w:rsidP="0067075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 xml:space="preserve">у детей расширятся представления о профессии космонавт; </w:t>
      </w:r>
    </w:p>
    <w:p w:rsidR="0067075B" w:rsidRDefault="00FC08DD" w:rsidP="0067075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>у детей расширятся представления о звездах и созвездиях;</w:t>
      </w:r>
    </w:p>
    <w:p w:rsidR="0067075B" w:rsidRDefault="00FC08DD" w:rsidP="0067075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 xml:space="preserve">у детей расширится словарный запас за счёт ознакомления с понятиями: космодром, станция, спутник, полёт, планета, планетарий, инопланетянин, звезда, созвездие, названия планет и </w:t>
      </w:r>
      <w:proofErr w:type="spellStart"/>
      <w:r w:rsidRPr="0067075B">
        <w:rPr>
          <w:rFonts w:ascii="Times New Roman" w:hAnsi="Times New Roman" w:cs="Times New Roman"/>
          <w:sz w:val="28"/>
        </w:rPr>
        <w:t>др;</w:t>
      </w:r>
      <w:proofErr w:type="spellEnd"/>
    </w:p>
    <w:p w:rsidR="001D543F" w:rsidRPr="0067075B" w:rsidRDefault="00FC08DD" w:rsidP="0067075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 w:rsidRPr="0067075B">
        <w:rPr>
          <w:rFonts w:ascii="Times New Roman" w:hAnsi="Times New Roman" w:cs="Times New Roman"/>
          <w:sz w:val="28"/>
        </w:rPr>
        <w:t>дети с удовольствием будут отражать полученные знания в продуктивной и игровой деятельности.</w:t>
      </w:r>
    </w:p>
    <w:p w:rsidR="0067075B" w:rsidRPr="0067075B" w:rsidRDefault="0067075B" w:rsidP="0067075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75B">
        <w:rPr>
          <w:rFonts w:ascii="Times New Roman" w:hAnsi="Times New Roman" w:cs="Times New Roman"/>
          <w:b/>
          <w:sz w:val="28"/>
        </w:rPr>
        <w:t xml:space="preserve">Для родителей: </w:t>
      </w:r>
    </w:p>
    <w:p w:rsidR="0067075B" w:rsidRDefault="0067075B" w:rsidP="006707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67075B">
        <w:rPr>
          <w:rFonts w:ascii="Times New Roman" w:hAnsi="Times New Roman" w:cs="Times New Roman"/>
          <w:sz w:val="28"/>
        </w:rPr>
        <w:t>ктивное уч</w:t>
      </w:r>
      <w:r>
        <w:rPr>
          <w:rFonts w:ascii="Times New Roman" w:hAnsi="Times New Roman" w:cs="Times New Roman"/>
          <w:sz w:val="28"/>
        </w:rPr>
        <w:t>астие в проектной деятельности;</w:t>
      </w:r>
    </w:p>
    <w:p w:rsidR="0067075B" w:rsidRDefault="0067075B" w:rsidP="006707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67075B">
        <w:rPr>
          <w:rFonts w:ascii="Times New Roman" w:hAnsi="Times New Roman" w:cs="Times New Roman"/>
          <w:sz w:val="28"/>
        </w:rPr>
        <w:t xml:space="preserve">крепление </w:t>
      </w:r>
      <w:r>
        <w:rPr>
          <w:rFonts w:ascii="Times New Roman" w:hAnsi="Times New Roman" w:cs="Times New Roman"/>
          <w:sz w:val="28"/>
        </w:rPr>
        <w:t>детско-родительских отношений;</w:t>
      </w:r>
    </w:p>
    <w:p w:rsidR="0067075B" w:rsidRDefault="0067075B" w:rsidP="006707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7075B">
        <w:rPr>
          <w:rFonts w:ascii="Times New Roman" w:hAnsi="Times New Roman" w:cs="Times New Roman"/>
          <w:sz w:val="28"/>
        </w:rPr>
        <w:t>тимулировать творческую активность родителей через учас</w:t>
      </w:r>
      <w:r>
        <w:rPr>
          <w:rFonts w:ascii="Times New Roman" w:hAnsi="Times New Roman" w:cs="Times New Roman"/>
          <w:sz w:val="28"/>
        </w:rPr>
        <w:t>тие в конкурсах, мероприятиях;</w:t>
      </w:r>
    </w:p>
    <w:p w:rsidR="0067075B" w:rsidRDefault="0067075B" w:rsidP="006707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67075B">
        <w:rPr>
          <w:rFonts w:ascii="Times New Roman" w:hAnsi="Times New Roman" w:cs="Times New Roman"/>
          <w:sz w:val="28"/>
        </w:rPr>
        <w:t>онструктивное сотрудни</w:t>
      </w:r>
      <w:r>
        <w:rPr>
          <w:rFonts w:ascii="Times New Roman" w:hAnsi="Times New Roman" w:cs="Times New Roman"/>
          <w:sz w:val="28"/>
        </w:rPr>
        <w:t>чество педагогов с родителями;</w:t>
      </w:r>
    </w:p>
    <w:p w:rsidR="0067075B" w:rsidRDefault="0067075B" w:rsidP="0067075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7075B">
        <w:rPr>
          <w:rFonts w:ascii="Times New Roman" w:hAnsi="Times New Roman" w:cs="Times New Roman"/>
          <w:sz w:val="28"/>
        </w:rPr>
        <w:t xml:space="preserve">роявление интереса у родителей к жизни ДОУ. </w:t>
      </w:r>
    </w:p>
    <w:p w:rsidR="0067075B" w:rsidRPr="0067075B" w:rsidRDefault="0067075B" w:rsidP="0067075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75B">
        <w:rPr>
          <w:rFonts w:ascii="Times New Roman" w:hAnsi="Times New Roman" w:cs="Times New Roman"/>
          <w:b/>
          <w:sz w:val="28"/>
        </w:rPr>
        <w:lastRenderedPageBreak/>
        <w:t xml:space="preserve">Для педагогов: </w:t>
      </w:r>
    </w:p>
    <w:p w:rsidR="0067075B" w:rsidRDefault="0067075B" w:rsidP="0067075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67075B">
        <w:rPr>
          <w:rFonts w:ascii="Times New Roman" w:hAnsi="Times New Roman" w:cs="Times New Roman"/>
          <w:sz w:val="28"/>
        </w:rPr>
        <w:t>нализ выполнения пр</w:t>
      </w:r>
      <w:r>
        <w:rPr>
          <w:rFonts w:ascii="Times New Roman" w:hAnsi="Times New Roman" w:cs="Times New Roman"/>
          <w:sz w:val="28"/>
        </w:rPr>
        <w:t>оекта, достигнутых результатов;</w:t>
      </w:r>
    </w:p>
    <w:p w:rsidR="0067075B" w:rsidRDefault="0067075B" w:rsidP="0067075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67075B">
        <w:rPr>
          <w:rFonts w:ascii="Times New Roman" w:hAnsi="Times New Roman" w:cs="Times New Roman"/>
          <w:sz w:val="28"/>
        </w:rPr>
        <w:t>ценка проекта в целях</w:t>
      </w:r>
      <w:r>
        <w:rPr>
          <w:rFonts w:ascii="Times New Roman" w:hAnsi="Times New Roman" w:cs="Times New Roman"/>
          <w:sz w:val="28"/>
        </w:rPr>
        <w:t xml:space="preserve"> определения его актуальности;</w:t>
      </w:r>
    </w:p>
    <w:p w:rsidR="0067075B" w:rsidRDefault="0067075B" w:rsidP="0067075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7075B">
        <w:rPr>
          <w:rFonts w:ascii="Times New Roman" w:hAnsi="Times New Roman" w:cs="Times New Roman"/>
          <w:sz w:val="28"/>
        </w:rPr>
        <w:t>истематизация и повышение качества работы с детьми по развитию познавательно-исследовательских способностей через различные в</w:t>
      </w:r>
      <w:r>
        <w:rPr>
          <w:rFonts w:ascii="Times New Roman" w:hAnsi="Times New Roman" w:cs="Times New Roman"/>
          <w:sz w:val="28"/>
        </w:rPr>
        <w:t>иды продуктивной деятельности;</w:t>
      </w:r>
    </w:p>
    <w:p w:rsidR="0067075B" w:rsidRDefault="0067075B" w:rsidP="0067075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7075B">
        <w:rPr>
          <w:rFonts w:ascii="Times New Roman" w:hAnsi="Times New Roman" w:cs="Times New Roman"/>
          <w:sz w:val="28"/>
        </w:rPr>
        <w:t>овышение уровня педагогической компетентности в освоении современных образовательны</w:t>
      </w:r>
      <w:r>
        <w:rPr>
          <w:rFonts w:ascii="Times New Roman" w:hAnsi="Times New Roman" w:cs="Times New Roman"/>
          <w:sz w:val="28"/>
        </w:rPr>
        <w:t>х технологий (метод проектов);</w:t>
      </w:r>
    </w:p>
    <w:p w:rsidR="0067075B" w:rsidRPr="0067075B" w:rsidRDefault="0067075B" w:rsidP="0067075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67075B">
        <w:rPr>
          <w:rFonts w:ascii="Times New Roman" w:hAnsi="Times New Roman" w:cs="Times New Roman"/>
          <w:sz w:val="28"/>
        </w:rPr>
        <w:t>аспространение педагогического опыта в использовании нетрадиционных изобразительных технологий, мнемотехники, электронных образовательных ресурсов.</w:t>
      </w:r>
    </w:p>
    <w:p w:rsidR="0067075B" w:rsidRDefault="0067075B" w:rsidP="0067075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C08DD" w:rsidRPr="0016683A" w:rsidRDefault="00FC08DD" w:rsidP="0067075B">
      <w:pPr>
        <w:tabs>
          <w:tab w:val="left" w:pos="6676"/>
        </w:tabs>
        <w:spacing w:after="0"/>
        <w:jc w:val="both"/>
        <w:rPr>
          <w:rFonts w:ascii="Times New Roman" w:hAnsi="Times New Roman" w:cs="Times New Roman"/>
          <w:b/>
          <w:i/>
          <w:color w:val="7030A0"/>
          <w:sz w:val="32"/>
        </w:rPr>
      </w:pPr>
      <w:r w:rsidRPr="00EB794D">
        <w:rPr>
          <w:rFonts w:ascii="Times New Roman" w:hAnsi="Times New Roman" w:cs="Times New Roman"/>
          <w:b/>
          <w:i/>
          <w:color w:val="7030A0"/>
          <w:sz w:val="32"/>
        </w:rPr>
        <w:t>1 этап – Подготовительный.</w:t>
      </w:r>
    </w:p>
    <w:p w:rsidR="00FC08DD" w:rsidRPr="003F528B" w:rsidRDefault="00FC08DD" w:rsidP="00FC08DD">
      <w:pPr>
        <w:tabs>
          <w:tab w:val="left" w:pos="6676"/>
        </w:tabs>
        <w:jc w:val="both"/>
        <w:rPr>
          <w:rFonts w:ascii="Times New Roman" w:hAnsi="Times New Roman" w:cs="Times New Roman"/>
          <w:b/>
          <w:sz w:val="28"/>
        </w:rPr>
      </w:pPr>
      <w:r w:rsidRPr="003F528B">
        <w:rPr>
          <w:rFonts w:ascii="Times New Roman" w:hAnsi="Times New Roman" w:cs="Times New Roman"/>
          <w:b/>
          <w:sz w:val="28"/>
        </w:rPr>
        <w:t>Разработка проекта: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уровня знаний детей по теме.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методической литературы по теме проекта.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художественной литературы.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фильмов и презентаций.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развивающей среды для осуществления проекта:</w:t>
      </w:r>
    </w:p>
    <w:p w:rsidR="00FC08DD" w:rsidRDefault="00C36504" w:rsidP="00FC08DD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ЛЭПБУК «Космос</w:t>
      </w:r>
      <w:r w:rsidR="00FC08DD">
        <w:rPr>
          <w:rFonts w:ascii="Times New Roman" w:hAnsi="Times New Roman" w:cs="Times New Roman"/>
          <w:sz w:val="28"/>
        </w:rPr>
        <w:t>»;</w:t>
      </w:r>
    </w:p>
    <w:p w:rsidR="00C36504" w:rsidRDefault="00C36504" w:rsidP="00FC08DD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-альбом «Космос»;</w:t>
      </w:r>
    </w:p>
    <w:p w:rsidR="00C36504" w:rsidRDefault="00C36504" w:rsidP="00C36504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Тетрадь многоразового использования пиши-стирай «Хочу всё знать «Космическое путешествие»;</w:t>
      </w:r>
    </w:p>
    <w:p w:rsidR="006756D4" w:rsidRDefault="006756D4" w:rsidP="00C36504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игр на липучках по теме;</w:t>
      </w:r>
    </w:p>
    <w:p w:rsidR="00FC08DD" w:rsidRDefault="00C36504" w:rsidP="00C36504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C36504">
        <w:rPr>
          <w:rFonts w:ascii="Times New Roman" w:hAnsi="Times New Roman" w:cs="Times New Roman"/>
          <w:sz w:val="28"/>
        </w:rPr>
        <w:t>аглядный дидактический материал (иллюстрации по теме, открытки советских времен);</w:t>
      </w:r>
    </w:p>
    <w:p w:rsidR="00C36504" w:rsidRPr="00C36504" w:rsidRDefault="00C36504" w:rsidP="00C36504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36504">
        <w:rPr>
          <w:rFonts w:ascii="Times New Roman" w:hAnsi="Times New Roman" w:cs="Times New Roman"/>
          <w:sz w:val="28"/>
        </w:rPr>
        <w:t>одбор технических карт по лепке;</w:t>
      </w:r>
    </w:p>
    <w:p w:rsidR="00C36504" w:rsidRPr="00C36504" w:rsidRDefault="00C36504" w:rsidP="00C36504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36504">
        <w:rPr>
          <w:rFonts w:ascii="Times New Roman" w:hAnsi="Times New Roman" w:cs="Times New Roman"/>
          <w:sz w:val="28"/>
        </w:rPr>
        <w:t>одбор раскрасок по теме;</w:t>
      </w:r>
    </w:p>
    <w:p w:rsidR="00C36504" w:rsidRPr="00C36504" w:rsidRDefault="00C36504" w:rsidP="00C36504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36504">
        <w:rPr>
          <w:rFonts w:ascii="Times New Roman" w:hAnsi="Times New Roman" w:cs="Times New Roman"/>
          <w:sz w:val="28"/>
        </w:rPr>
        <w:t>одбор загадок и стихов;</w:t>
      </w:r>
    </w:p>
    <w:p w:rsidR="00C36504" w:rsidRDefault="00C36504" w:rsidP="00C36504">
      <w:pPr>
        <w:pStyle w:val="a3"/>
        <w:numPr>
          <w:ilvl w:val="0"/>
          <w:numId w:val="3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36504">
        <w:rPr>
          <w:rFonts w:ascii="Times New Roman" w:hAnsi="Times New Roman" w:cs="Times New Roman"/>
          <w:sz w:val="28"/>
        </w:rPr>
        <w:t>одбор материала для развития гр</w:t>
      </w:r>
      <w:r>
        <w:rPr>
          <w:rFonts w:ascii="Times New Roman" w:hAnsi="Times New Roman" w:cs="Times New Roman"/>
          <w:sz w:val="28"/>
        </w:rPr>
        <w:t>афомоторных навыков (лабиринты).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познавательных видов деятельности (беседы, презентации).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папок-передвижек в уголок для родителей.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родителями:</w:t>
      </w:r>
    </w:p>
    <w:p w:rsidR="00FC08DD" w:rsidRDefault="00FC08DD" w:rsidP="00FC08DD">
      <w:pPr>
        <w:pStyle w:val="a3"/>
        <w:numPr>
          <w:ilvl w:val="0"/>
          <w:numId w:val="4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детям книг, энциклопедий по данной теме;</w:t>
      </w:r>
    </w:p>
    <w:p w:rsidR="00FC08DD" w:rsidRDefault="00FC08DD" w:rsidP="00FC08DD">
      <w:pPr>
        <w:pStyle w:val="a3"/>
        <w:numPr>
          <w:ilvl w:val="0"/>
          <w:numId w:val="4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B794D">
        <w:rPr>
          <w:rFonts w:ascii="Times New Roman" w:hAnsi="Times New Roman" w:cs="Times New Roman"/>
          <w:sz w:val="28"/>
        </w:rPr>
        <w:t xml:space="preserve">Изготовление вместе с детьми </w:t>
      </w:r>
      <w:r w:rsidR="00C36504">
        <w:rPr>
          <w:rFonts w:ascii="Times New Roman" w:hAnsi="Times New Roman" w:cs="Times New Roman"/>
          <w:sz w:val="28"/>
        </w:rPr>
        <w:t>космических макетов, поделок;</w:t>
      </w:r>
    </w:p>
    <w:p w:rsidR="00FC08DD" w:rsidRDefault="00FC08DD" w:rsidP="00FC08DD">
      <w:pPr>
        <w:pStyle w:val="a3"/>
        <w:numPr>
          <w:ilvl w:val="0"/>
          <w:numId w:val="4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Совместный с детьми пр</w:t>
      </w:r>
      <w:r w:rsidR="00C36504">
        <w:rPr>
          <w:rFonts w:ascii="Times New Roman" w:hAnsi="Times New Roman" w:cs="Times New Roman"/>
          <w:sz w:val="28"/>
        </w:rPr>
        <w:t>осмотр мультфильмов и видеороликов о космосе.</w:t>
      </w:r>
    </w:p>
    <w:p w:rsidR="00FC08DD" w:rsidRDefault="00FC08DD" w:rsidP="00FC08DD">
      <w:pPr>
        <w:pStyle w:val="a3"/>
        <w:numPr>
          <w:ilvl w:val="0"/>
          <w:numId w:val="2"/>
        </w:num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Составление плана основного этапа проекта.</w:t>
      </w:r>
    </w:p>
    <w:p w:rsidR="0016683A" w:rsidRPr="00EB794D" w:rsidRDefault="0016683A" w:rsidP="0016683A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  <w:r w:rsidRPr="00EB794D">
        <w:rPr>
          <w:rFonts w:ascii="Times New Roman" w:hAnsi="Times New Roman" w:cs="Times New Roman"/>
          <w:b/>
          <w:i/>
          <w:color w:val="7030A0"/>
          <w:sz w:val="32"/>
        </w:rPr>
        <w:t>2 этап – Основной. Реализация проекта.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4537"/>
        <w:gridCol w:w="4111"/>
        <w:gridCol w:w="1843"/>
      </w:tblGrid>
      <w:tr w:rsidR="0016683A" w:rsidTr="00453E2A">
        <w:tc>
          <w:tcPr>
            <w:tcW w:w="10491" w:type="dxa"/>
            <w:gridSpan w:val="3"/>
          </w:tcPr>
          <w:p w:rsidR="0016683A" w:rsidRPr="00453E2A" w:rsidRDefault="0016683A" w:rsidP="00453E2A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E2A">
              <w:rPr>
                <w:rFonts w:ascii="Times New Roman" w:hAnsi="Times New Roman" w:cs="Times New Roman"/>
                <w:b/>
                <w:color w:val="7030A0"/>
                <w:sz w:val="24"/>
              </w:rPr>
              <w:t>Понедельник</w:t>
            </w:r>
          </w:p>
        </w:tc>
      </w:tr>
      <w:tr w:rsidR="0016683A" w:rsidTr="00453E2A">
        <w:tc>
          <w:tcPr>
            <w:tcW w:w="4537" w:type="dxa"/>
          </w:tcPr>
          <w:p w:rsidR="0016683A" w:rsidRDefault="0016683A" w:rsidP="00453E2A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E2A">
              <w:rPr>
                <w:rFonts w:ascii="Times New Roman" w:hAnsi="Times New Roman" w:cs="Times New Roman"/>
                <w:b/>
                <w:sz w:val="24"/>
              </w:rPr>
              <w:t>Средства решения, мероприятия</w:t>
            </w:r>
          </w:p>
          <w:p w:rsidR="002C7358" w:rsidRPr="00453E2A" w:rsidRDefault="002C7358" w:rsidP="00453E2A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16683A" w:rsidRPr="00453E2A" w:rsidRDefault="0016683A" w:rsidP="00453E2A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E2A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843" w:type="dxa"/>
          </w:tcPr>
          <w:p w:rsidR="0016683A" w:rsidRPr="00453E2A" w:rsidRDefault="0016683A" w:rsidP="00453E2A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E2A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16683A" w:rsidTr="00453E2A">
        <w:tc>
          <w:tcPr>
            <w:tcW w:w="4537" w:type="dxa"/>
          </w:tcPr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4"/>
              </w:rPr>
              <w:t>«Маленькие космонавты»</w:t>
            </w:r>
          </w:p>
          <w:p w:rsidR="007D3CBC" w:rsidRP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16683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D17D0">
              <w:rPr>
                <w:rFonts w:ascii="Times New Roman" w:hAnsi="Times New Roman" w:cs="Times New Roman"/>
                <w:b/>
                <w:sz w:val="24"/>
              </w:rPr>
              <w:t>Утренняя беседа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3E2A">
              <w:rPr>
                <w:rFonts w:ascii="Times New Roman" w:hAnsi="Times New Roman" w:cs="Times New Roman"/>
                <w:sz w:val="24"/>
              </w:rPr>
              <w:t>«Солнце — источник жизни на Земле».</w:t>
            </w: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D17D0">
              <w:rPr>
                <w:rFonts w:ascii="Times New Roman" w:hAnsi="Times New Roman" w:cs="Times New Roman"/>
                <w:b/>
                <w:sz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53E2A">
              <w:rPr>
                <w:rFonts w:ascii="Times New Roman" w:hAnsi="Times New Roman" w:cs="Times New Roman"/>
                <w:sz w:val="24"/>
              </w:rPr>
              <w:t>Путешествие в центр Космонавтики»</w:t>
            </w: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Pr="006D17D0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17D0">
              <w:rPr>
                <w:rFonts w:ascii="Times New Roman" w:hAnsi="Times New Roman" w:cs="Times New Roman"/>
                <w:b/>
                <w:sz w:val="24"/>
              </w:rPr>
              <w:t>Выставка книг по теме проекта</w:t>
            </w: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Pr="006D17D0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17D0">
              <w:rPr>
                <w:rFonts w:ascii="Times New Roman" w:hAnsi="Times New Roman" w:cs="Times New Roman"/>
                <w:b/>
                <w:sz w:val="24"/>
              </w:rPr>
              <w:t>Экспери</w:t>
            </w:r>
            <w:r w:rsidR="006D17D0" w:rsidRPr="006D17D0">
              <w:rPr>
                <w:rFonts w:ascii="Times New Roman" w:hAnsi="Times New Roman" w:cs="Times New Roman"/>
                <w:b/>
                <w:sz w:val="24"/>
              </w:rPr>
              <w:t>ментирование: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«Солнечная система»;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«Солнце и Земля»;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«День и ночь»;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«Кто придумал лето?».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D17D0">
              <w:rPr>
                <w:rFonts w:ascii="Times New Roman" w:hAnsi="Times New Roman" w:cs="Times New Roman"/>
                <w:b/>
                <w:sz w:val="24"/>
              </w:rPr>
              <w:t xml:space="preserve">Беседа </w:t>
            </w:r>
            <w:r w:rsidRPr="006D17D0">
              <w:rPr>
                <w:rFonts w:ascii="Times New Roman" w:hAnsi="Times New Roman" w:cs="Times New Roman"/>
                <w:sz w:val="24"/>
              </w:rPr>
              <w:t>«День космонавтики-12 апреля»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70414"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  <w:r w:rsidR="006D17D0" w:rsidRPr="006D17D0">
              <w:rPr>
                <w:rFonts w:ascii="Times New Roman" w:hAnsi="Times New Roman" w:cs="Times New Roman"/>
                <w:sz w:val="24"/>
              </w:rPr>
              <w:t xml:space="preserve"> «Путешествие в космос»</w:t>
            </w: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50985" w:rsidRDefault="00E50985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70414">
              <w:rPr>
                <w:rFonts w:ascii="Times New Roman" w:hAnsi="Times New Roman" w:cs="Times New Roman"/>
                <w:b/>
                <w:sz w:val="24"/>
              </w:rPr>
              <w:t>Рассматривание демонстрационно-сюжетных картин на тему</w:t>
            </w:r>
            <w:r>
              <w:rPr>
                <w:rFonts w:ascii="Times New Roman" w:hAnsi="Times New Roman" w:cs="Times New Roman"/>
                <w:sz w:val="24"/>
              </w:rPr>
              <w:t xml:space="preserve"> «Земля и Космос»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70414">
              <w:rPr>
                <w:rFonts w:ascii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</w:rPr>
              <w:t xml:space="preserve"> «Звездочки»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70414">
              <w:rPr>
                <w:rFonts w:ascii="Times New Roman" w:hAnsi="Times New Roman" w:cs="Times New Roman"/>
                <w:b/>
                <w:sz w:val="24"/>
              </w:rPr>
              <w:t>Просмотр мультфильма</w:t>
            </w:r>
            <w:r w:rsidRPr="00F70414">
              <w:rPr>
                <w:rFonts w:ascii="Times New Roman" w:hAnsi="Times New Roman" w:cs="Times New Roman"/>
                <w:sz w:val="24"/>
              </w:rPr>
              <w:t xml:space="preserve"> «Тайна тре</w:t>
            </w:r>
            <w:r>
              <w:rPr>
                <w:rFonts w:ascii="Times New Roman" w:hAnsi="Times New Roman" w:cs="Times New Roman"/>
                <w:sz w:val="24"/>
              </w:rPr>
              <w:t>тьей планеты», режиссёр. Качанов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50985">
              <w:rPr>
                <w:rFonts w:ascii="Times New Roman" w:hAnsi="Times New Roman" w:cs="Times New Roman"/>
                <w:b/>
                <w:sz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</w:rPr>
              <w:t xml:space="preserve"> «Мы в космосе»</w:t>
            </w: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50985">
              <w:rPr>
                <w:rFonts w:ascii="Times New Roman" w:hAnsi="Times New Roman" w:cs="Times New Roman"/>
                <w:b/>
                <w:sz w:val="24"/>
              </w:rPr>
              <w:t>Пальчиковая гимнастика</w:t>
            </w:r>
            <w:r w:rsidR="00E50985" w:rsidRPr="00E50985">
              <w:rPr>
                <w:rFonts w:ascii="Times New Roman" w:hAnsi="Times New Roman" w:cs="Times New Roman"/>
                <w:sz w:val="24"/>
              </w:rPr>
              <w:t xml:space="preserve"> «Лунатики»</w:t>
            </w:r>
          </w:p>
          <w:p w:rsidR="00C2025B" w:rsidRDefault="00C2025B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5B" w:rsidRDefault="00C2025B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5B" w:rsidRDefault="00C2025B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5B" w:rsidRDefault="00C2025B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2025B">
              <w:rPr>
                <w:rFonts w:ascii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</w:rPr>
              <w:t xml:space="preserve"> «Ах, этот космос»</w:t>
            </w:r>
          </w:p>
          <w:p w:rsidR="00E50985" w:rsidRDefault="00E50985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Pr="00453E2A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с</w:t>
            </w:r>
            <w:r w:rsidRPr="007D3CBC">
              <w:rPr>
                <w:rFonts w:ascii="Times New Roman" w:hAnsi="Times New Roman" w:cs="Times New Roman"/>
                <w:sz w:val="24"/>
              </w:rPr>
              <w:t>охранение и укрепление физического и пс</w:t>
            </w:r>
            <w:r w:rsidR="00E50985">
              <w:rPr>
                <w:rFonts w:ascii="Times New Roman" w:hAnsi="Times New Roman" w:cs="Times New Roman"/>
                <w:sz w:val="24"/>
              </w:rPr>
              <w:t>ихического здоровья</w:t>
            </w:r>
            <w:r w:rsidRPr="007D3CBC">
              <w:rPr>
                <w:rFonts w:ascii="Times New Roman" w:hAnsi="Times New Roman" w:cs="Times New Roman"/>
                <w:sz w:val="24"/>
              </w:rPr>
              <w:t>, создание положительного эмоционального тонуса.</w:t>
            </w: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53E2A">
              <w:rPr>
                <w:rFonts w:ascii="Times New Roman" w:hAnsi="Times New Roman" w:cs="Times New Roman"/>
                <w:sz w:val="24"/>
              </w:rPr>
              <w:t xml:space="preserve">уточнить знания детей о солнце, его форме; </w:t>
            </w:r>
          </w:p>
          <w:p w:rsidR="0016683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53E2A">
              <w:rPr>
                <w:rFonts w:ascii="Times New Roman" w:hAnsi="Times New Roman" w:cs="Times New Roman"/>
                <w:sz w:val="24"/>
              </w:rPr>
              <w:t>пояснить из чего оно состоит.</w:t>
            </w: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53E2A">
              <w:rPr>
                <w:rFonts w:ascii="Times New Roman" w:hAnsi="Times New Roman" w:cs="Times New Roman"/>
                <w:sz w:val="24"/>
              </w:rPr>
              <w:t>дать детям представление о планетах солнечной системы, солнце, звёздах, первом полете в космос, выяснить знания детей по данному вопросу.</w:t>
            </w: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53E2A" w:rsidRDefault="00453E2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53E2A">
              <w:rPr>
                <w:rFonts w:ascii="Times New Roman" w:hAnsi="Times New Roman" w:cs="Times New Roman"/>
                <w:sz w:val="24"/>
              </w:rPr>
              <w:t>повысить качество обучения, результативность о</w:t>
            </w:r>
            <w:r>
              <w:rPr>
                <w:rFonts w:ascii="Times New Roman" w:hAnsi="Times New Roman" w:cs="Times New Roman"/>
                <w:sz w:val="24"/>
              </w:rPr>
              <w:t>своения материала.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6D17D0">
              <w:rPr>
                <w:rFonts w:ascii="Times New Roman" w:hAnsi="Times New Roman" w:cs="Times New Roman"/>
                <w:sz w:val="24"/>
              </w:rPr>
              <w:t>бъяснить детям, почему все планеты вращаются вокруг Солнца.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6D17D0">
              <w:rPr>
                <w:rFonts w:ascii="Times New Roman" w:hAnsi="Times New Roman" w:cs="Times New Roman"/>
                <w:sz w:val="24"/>
              </w:rPr>
              <w:t>бъяснить детям соотношения размеров Солнца и Земли.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6D17D0">
              <w:rPr>
                <w:rFonts w:ascii="Times New Roman" w:hAnsi="Times New Roman" w:cs="Times New Roman"/>
                <w:sz w:val="24"/>
              </w:rPr>
              <w:t>бъяснить детям, почему бывает день и ночь.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6D17D0">
              <w:rPr>
                <w:rFonts w:ascii="Times New Roman" w:hAnsi="Times New Roman" w:cs="Times New Roman"/>
                <w:sz w:val="24"/>
              </w:rPr>
              <w:t>бъяснить детям, почему бывает зима и лето.</w:t>
            </w:r>
          </w:p>
          <w:p w:rsidR="006D17D0" w:rsidRDefault="006D17D0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6D17D0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6D17D0">
              <w:rPr>
                <w:rFonts w:ascii="Times New Roman" w:hAnsi="Times New Roman" w:cs="Times New Roman"/>
                <w:sz w:val="24"/>
              </w:rPr>
              <w:t>ознакомить с российским праздником «Днём космонавтики»</w:t>
            </w:r>
          </w:p>
          <w:p w:rsidR="00F70414" w:rsidRP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P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F70414">
              <w:rPr>
                <w:rFonts w:ascii="Times New Roman" w:hAnsi="Times New Roman" w:cs="Times New Roman"/>
                <w:sz w:val="24"/>
              </w:rPr>
              <w:t>родолжать развивать речь, как средство общени</w:t>
            </w:r>
            <w:r>
              <w:rPr>
                <w:rFonts w:ascii="Times New Roman" w:hAnsi="Times New Roman" w:cs="Times New Roman"/>
                <w:sz w:val="24"/>
              </w:rPr>
              <w:t>я в повседневной жизни в играх.</w:t>
            </w:r>
          </w:p>
          <w:p w:rsidR="00F70414" w:rsidRP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F70414">
              <w:rPr>
                <w:rFonts w:ascii="Times New Roman" w:hAnsi="Times New Roman" w:cs="Times New Roman"/>
                <w:sz w:val="24"/>
              </w:rPr>
              <w:t>существлять словарную работу, расширяя и уточняя знания детей об окружающем.</w:t>
            </w:r>
          </w:p>
          <w:p w:rsidR="00F70414" w:rsidRP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речевой словарь.</w:t>
            </w:r>
          </w:p>
          <w:p w:rsidR="00F70414" w:rsidRP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-у</w:t>
            </w:r>
            <w:r w:rsidRPr="00F70414">
              <w:rPr>
                <w:rFonts w:ascii="Times New Roman" w:hAnsi="Times New Roman" w:cs="Times New Roman"/>
                <w:sz w:val="24"/>
              </w:rPr>
              <w:t>пражнять детей в подборе при</w:t>
            </w:r>
            <w:r>
              <w:rPr>
                <w:rFonts w:ascii="Times New Roman" w:hAnsi="Times New Roman" w:cs="Times New Roman"/>
                <w:sz w:val="24"/>
              </w:rPr>
              <w:t>лагательных к существительному.</w:t>
            </w:r>
          </w:p>
          <w:p w:rsidR="00F70414" w:rsidRP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F70414">
              <w:rPr>
                <w:rFonts w:ascii="Times New Roman" w:hAnsi="Times New Roman" w:cs="Times New Roman"/>
                <w:sz w:val="24"/>
              </w:rPr>
              <w:t xml:space="preserve">омогать, детям употреблять слова активно, правильно, в </w:t>
            </w:r>
            <w:r>
              <w:rPr>
                <w:rFonts w:ascii="Times New Roman" w:hAnsi="Times New Roman" w:cs="Times New Roman"/>
                <w:sz w:val="24"/>
              </w:rPr>
              <w:t>точном соответствии со смыслом.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F70414">
              <w:rPr>
                <w:rFonts w:ascii="Times New Roman" w:hAnsi="Times New Roman" w:cs="Times New Roman"/>
                <w:sz w:val="24"/>
              </w:rPr>
              <w:t>акреплять правильное отчетливое произношение звуков «с», «ш», «р».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F70414">
              <w:rPr>
                <w:rFonts w:ascii="Times New Roman" w:hAnsi="Times New Roman" w:cs="Times New Roman"/>
                <w:sz w:val="24"/>
              </w:rPr>
              <w:t>оказать детям как выглядит земля из космоса, развивать внимание любознательность, стремление узнать что-то новое.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70414">
              <w:rPr>
                <w:rFonts w:ascii="Times New Roman" w:hAnsi="Times New Roman" w:cs="Times New Roman"/>
                <w:sz w:val="24"/>
              </w:rPr>
              <w:t>учить детей бегать в парах на скорость, начинать бе</w:t>
            </w:r>
            <w:r>
              <w:rPr>
                <w:rFonts w:ascii="Times New Roman" w:hAnsi="Times New Roman" w:cs="Times New Roman"/>
                <w:sz w:val="24"/>
              </w:rPr>
              <w:t xml:space="preserve">г только после окончания слов. 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F70414">
              <w:rPr>
                <w:rFonts w:ascii="Times New Roman" w:hAnsi="Times New Roman" w:cs="Times New Roman"/>
                <w:sz w:val="24"/>
              </w:rPr>
              <w:t>азвивать у детей быстроту движений, ловкость.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</w:t>
            </w:r>
            <w:r w:rsidRPr="00F70414">
              <w:rPr>
                <w:rFonts w:ascii="Times New Roman" w:hAnsi="Times New Roman" w:cs="Times New Roman"/>
                <w:sz w:val="24"/>
              </w:rPr>
              <w:t>ополнять представления детей по изучаемой теме, расширять словарный запас, учить р</w:t>
            </w:r>
            <w:r>
              <w:rPr>
                <w:rFonts w:ascii="Times New Roman" w:hAnsi="Times New Roman" w:cs="Times New Roman"/>
                <w:sz w:val="24"/>
              </w:rPr>
              <w:t xml:space="preserve">азличать характеры персонажей. </w:t>
            </w:r>
          </w:p>
          <w:p w:rsidR="00F70414" w:rsidRDefault="00F70414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F70414">
              <w:rPr>
                <w:rFonts w:ascii="Times New Roman" w:hAnsi="Times New Roman" w:cs="Times New Roman"/>
                <w:sz w:val="24"/>
              </w:rPr>
              <w:t>богащать опыт познания в образной, в чувственной сфере.</w:t>
            </w: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умение проводить гимнастику для глаз.</w:t>
            </w:r>
          </w:p>
          <w:p w:rsidR="00E50985" w:rsidRDefault="00E50985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50985" w:rsidRDefault="00E50985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0985">
              <w:rPr>
                <w:rFonts w:ascii="Times New Roman" w:hAnsi="Times New Roman" w:cs="Times New Roman"/>
                <w:sz w:val="24"/>
              </w:rPr>
              <w:t>переключение внимания, улучшение координации и мелкой моторик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  <w:p w:rsidR="00C2025B" w:rsidRDefault="00C2025B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5B" w:rsidRDefault="00C2025B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представления детей о космосе, путём изготовления космических объектов.</w:t>
            </w:r>
          </w:p>
          <w:p w:rsidR="00E50985" w:rsidRPr="00453E2A" w:rsidRDefault="00E50985" w:rsidP="00F70414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6683A" w:rsidRDefault="0016683A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453E2A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CBC" w:rsidRPr="00453E2A" w:rsidRDefault="007D3CBC" w:rsidP="007D3CBC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</w:p>
        </w:tc>
      </w:tr>
      <w:tr w:rsidR="0016683A" w:rsidTr="00453E2A">
        <w:tc>
          <w:tcPr>
            <w:tcW w:w="4537" w:type="dxa"/>
          </w:tcPr>
          <w:p w:rsidR="002C7358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C7358" w:rsidRPr="00E50985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7358">
              <w:rPr>
                <w:rFonts w:ascii="Times New Roman" w:hAnsi="Times New Roman" w:cs="Times New Roman"/>
                <w:b/>
                <w:sz w:val="24"/>
              </w:rPr>
              <w:t>Флешмоб</w:t>
            </w:r>
            <w:proofErr w:type="spellEnd"/>
            <w:r w:rsidRPr="002C73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C7358">
              <w:rPr>
                <w:rFonts w:ascii="Times New Roman" w:hAnsi="Times New Roman" w:cs="Times New Roman"/>
                <w:sz w:val="24"/>
              </w:rPr>
              <w:t>«Я – Гагарин»</w:t>
            </w:r>
          </w:p>
          <w:p w:rsidR="00E50985" w:rsidRPr="00E50985" w:rsidRDefault="00E50985" w:rsidP="00E50985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C7358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50985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C7358">
              <w:rPr>
                <w:rFonts w:ascii="Times New Roman" w:hAnsi="Times New Roman" w:cs="Times New Roman"/>
                <w:sz w:val="24"/>
              </w:rPr>
              <w:t>- привлечение детей к данной теме, умение слышать дуг друга.</w:t>
            </w:r>
          </w:p>
          <w:p w:rsidR="002C7358" w:rsidRPr="00E50985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6683A" w:rsidRDefault="0016683A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0985" w:rsidRPr="00E50985" w:rsidRDefault="002C7358" w:rsidP="00E50985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E50985" w:rsidTr="005426EC">
        <w:tc>
          <w:tcPr>
            <w:tcW w:w="10491" w:type="dxa"/>
            <w:gridSpan w:val="3"/>
          </w:tcPr>
          <w:p w:rsidR="00E50985" w:rsidRPr="00C2025B" w:rsidRDefault="00E50985" w:rsidP="000E1EAE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25B">
              <w:rPr>
                <w:rFonts w:ascii="Times New Roman" w:hAnsi="Times New Roman" w:cs="Times New Roman"/>
                <w:b/>
                <w:color w:val="7030A0"/>
                <w:sz w:val="24"/>
              </w:rPr>
              <w:t>Вторник</w:t>
            </w:r>
          </w:p>
        </w:tc>
      </w:tr>
      <w:tr w:rsidR="0016683A" w:rsidTr="00453E2A">
        <w:tc>
          <w:tcPr>
            <w:tcW w:w="4537" w:type="dxa"/>
          </w:tcPr>
          <w:p w:rsidR="00C2025B" w:rsidRDefault="00C2025B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4"/>
              </w:rPr>
              <w:t>«Маленькие космонавты»</w:t>
            </w:r>
          </w:p>
          <w:p w:rsidR="0016683A" w:rsidRDefault="0016683A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5B" w:rsidRDefault="00C2025B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5B" w:rsidRDefault="00C2025B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5B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Конструирование </w:t>
            </w:r>
            <w:r w:rsidR="00C2025B" w:rsidRPr="00C2025B">
              <w:rPr>
                <w:rFonts w:ascii="Times New Roman" w:hAnsi="Times New Roman" w:cs="Times New Roman"/>
                <w:sz w:val="24"/>
              </w:rPr>
              <w:t>«Космические корабли»</w:t>
            </w:r>
          </w:p>
          <w:p w:rsidR="00D81DAE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Pr="00D81DAE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81DAE">
              <w:rPr>
                <w:rFonts w:ascii="Times New Roman" w:hAnsi="Times New Roman" w:cs="Times New Roman"/>
                <w:b/>
                <w:sz w:val="24"/>
              </w:rPr>
              <w:t xml:space="preserve">Разучивание стихотворений по </w:t>
            </w:r>
            <w:proofErr w:type="spellStart"/>
            <w:r w:rsidRPr="00D81DAE">
              <w:rPr>
                <w:rFonts w:ascii="Times New Roman" w:hAnsi="Times New Roman" w:cs="Times New Roman"/>
                <w:b/>
                <w:sz w:val="24"/>
              </w:rPr>
              <w:t>мнемотаблицам</w:t>
            </w:r>
            <w:proofErr w:type="spellEnd"/>
          </w:p>
          <w:p w:rsidR="00D81DAE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DAE">
              <w:rPr>
                <w:rFonts w:ascii="Times New Roman" w:hAnsi="Times New Roman" w:cs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1DAE">
              <w:rPr>
                <w:rFonts w:ascii="Times New Roman" w:hAnsi="Times New Roman" w:cs="Times New Roman"/>
                <w:sz w:val="24"/>
              </w:rPr>
              <w:t>«Какие предметы пригодятся нам в космосе», «Расставь планеты по порядку»; «Угадай, что изображено на картинке и реши кроссворд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D81DAE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P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81DAE">
              <w:rPr>
                <w:rFonts w:ascii="Times New Roman" w:hAnsi="Times New Roman" w:cs="Times New Roman"/>
                <w:b/>
                <w:sz w:val="24"/>
              </w:rPr>
              <w:t>Чтение произведений</w:t>
            </w:r>
          </w:p>
          <w:p w:rsidR="00D81DAE" w:rsidRP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81DAE">
              <w:rPr>
                <w:rFonts w:ascii="Times New Roman" w:hAnsi="Times New Roman" w:cs="Times New Roman"/>
                <w:b/>
                <w:sz w:val="24"/>
              </w:rPr>
              <w:t>художественной литературы:</w:t>
            </w:r>
          </w:p>
          <w:p w:rsidR="00D81DAE" w:rsidRP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DAE">
              <w:rPr>
                <w:rFonts w:ascii="Times New Roman" w:hAnsi="Times New Roman" w:cs="Times New Roman"/>
                <w:sz w:val="24"/>
              </w:rPr>
              <w:t>- Я. К. Голованов «Дорога на</w:t>
            </w:r>
          </w:p>
          <w:p w:rsidR="00D81DAE" w:rsidRP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DAE">
              <w:rPr>
                <w:rFonts w:ascii="Times New Roman" w:hAnsi="Times New Roman" w:cs="Times New Roman"/>
                <w:sz w:val="24"/>
              </w:rPr>
              <w:t>космодром»,</w:t>
            </w:r>
          </w:p>
          <w:p w:rsidR="00D81DAE" w:rsidRP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DAE">
              <w:rPr>
                <w:rFonts w:ascii="Times New Roman" w:hAnsi="Times New Roman" w:cs="Times New Roman"/>
                <w:sz w:val="24"/>
              </w:rPr>
              <w:t xml:space="preserve">- П. О. </w:t>
            </w:r>
            <w:proofErr w:type="spellStart"/>
            <w:r w:rsidRPr="00D81DAE">
              <w:rPr>
                <w:rFonts w:ascii="Times New Roman" w:hAnsi="Times New Roman" w:cs="Times New Roman"/>
                <w:sz w:val="24"/>
              </w:rPr>
              <w:t>Клушанцев</w:t>
            </w:r>
            <w:proofErr w:type="spellEnd"/>
            <w:r w:rsidRPr="00D81DAE">
              <w:rPr>
                <w:rFonts w:ascii="Times New Roman" w:hAnsi="Times New Roman" w:cs="Times New Roman"/>
                <w:sz w:val="24"/>
              </w:rPr>
              <w:t xml:space="preserve"> «О чём</w:t>
            </w:r>
          </w:p>
          <w:p w:rsid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рассказал телескоп».</w:t>
            </w: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38F1">
              <w:rPr>
                <w:rFonts w:ascii="Times New Roman" w:hAnsi="Times New Roman" w:cs="Times New Roman"/>
                <w:b/>
                <w:sz w:val="24"/>
              </w:rPr>
              <w:t>Пальчиковая гимнастика</w:t>
            </w:r>
            <w:r w:rsidRPr="001A38F1">
              <w:rPr>
                <w:rFonts w:ascii="Times New Roman" w:hAnsi="Times New Roman" w:cs="Times New Roman"/>
                <w:sz w:val="24"/>
              </w:rPr>
              <w:t xml:space="preserve"> «Лунатики»</w:t>
            </w: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A38F1">
              <w:rPr>
                <w:rFonts w:ascii="Times New Roman" w:hAnsi="Times New Roman" w:cs="Times New Roman"/>
                <w:b/>
                <w:sz w:val="24"/>
              </w:rPr>
              <w:t>Раскрашивание математических раскрасок</w:t>
            </w:r>
          </w:p>
          <w:p w:rsid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1A38F1" w:rsidRPr="00D81DAE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38F1">
              <w:rPr>
                <w:rFonts w:ascii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презентации «Голубая планета </w:t>
            </w:r>
            <w:r w:rsidRPr="001A38F1">
              <w:rPr>
                <w:rFonts w:ascii="Times New Roman" w:hAnsi="Times New Roman" w:cs="Times New Roman"/>
                <w:sz w:val="24"/>
              </w:rPr>
              <w:t>Земля»,</w:t>
            </w:r>
          </w:p>
        </w:tc>
        <w:tc>
          <w:tcPr>
            <w:tcW w:w="4111" w:type="dxa"/>
          </w:tcPr>
          <w:p w:rsidR="0016683A" w:rsidRDefault="00C2025B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2025B">
              <w:rPr>
                <w:rFonts w:ascii="Times New Roman" w:hAnsi="Times New Roman" w:cs="Times New Roman"/>
                <w:sz w:val="24"/>
              </w:rPr>
              <w:lastRenderedPageBreak/>
              <w:t xml:space="preserve">- сохранение и укрепление физического и психического </w:t>
            </w:r>
            <w:r w:rsidRPr="00C2025B">
              <w:rPr>
                <w:rFonts w:ascii="Times New Roman" w:hAnsi="Times New Roman" w:cs="Times New Roman"/>
                <w:sz w:val="24"/>
              </w:rPr>
              <w:lastRenderedPageBreak/>
              <w:t>здоровья, создание положительного эмоционального тонуса.</w:t>
            </w:r>
          </w:p>
          <w:p w:rsidR="00D81DAE" w:rsidRDefault="00D81DAE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P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познакомить детей с назначением деталей и </w:t>
            </w:r>
            <w:r w:rsidRPr="00D81DAE">
              <w:rPr>
                <w:rFonts w:ascii="Times New Roman" w:hAnsi="Times New Roman" w:cs="Times New Roman"/>
                <w:sz w:val="24"/>
              </w:rPr>
              <w:t>способами их соединения в</w:t>
            </w:r>
          </w:p>
          <w:p w:rsid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DAE">
              <w:rPr>
                <w:rFonts w:ascii="Times New Roman" w:hAnsi="Times New Roman" w:cs="Times New Roman"/>
                <w:sz w:val="24"/>
              </w:rPr>
              <w:t>разных конструкциях.</w:t>
            </w:r>
          </w:p>
          <w:p w:rsid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интерес к поэзии.</w:t>
            </w:r>
          </w:p>
          <w:p w:rsid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81DAE" w:rsidRDefault="00D81DAE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D81DAE">
              <w:rPr>
                <w:rFonts w:ascii="Times New Roman" w:hAnsi="Times New Roman" w:cs="Times New Roman"/>
                <w:sz w:val="24"/>
              </w:rPr>
              <w:t>акрепить знания детей о расположении планет по порядку в солнечной системе, запоминая названия планет.</w:t>
            </w: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38F1">
              <w:rPr>
                <w:rFonts w:ascii="Times New Roman" w:hAnsi="Times New Roman" w:cs="Times New Roman"/>
                <w:sz w:val="24"/>
              </w:rPr>
              <w:t xml:space="preserve">знакомить детей с литературой о космосе; </w:t>
            </w: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A38F1">
              <w:rPr>
                <w:rFonts w:ascii="Times New Roman" w:hAnsi="Times New Roman" w:cs="Times New Roman"/>
                <w:sz w:val="24"/>
              </w:rPr>
              <w:t>воспитывать познавательную активность.</w:t>
            </w: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38F1">
              <w:rPr>
                <w:rFonts w:ascii="Times New Roman" w:hAnsi="Times New Roman" w:cs="Times New Roman"/>
                <w:sz w:val="24"/>
              </w:rPr>
              <w:t>- переключение внимания, улучшение координации и мелкой моторики.</w:t>
            </w:r>
          </w:p>
          <w:p w:rsidR="00E932BB" w:rsidRDefault="00E932BB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умения</w:t>
            </w:r>
            <w:r w:rsidRPr="001A38F1">
              <w:rPr>
                <w:rFonts w:ascii="Times New Roman" w:hAnsi="Times New Roman" w:cs="Times New Roman"/>
                <w:sz w:val="24"/>
              </w:rPr>
              <w:t xml:space="preserve"> детей раскрашивать рисунок в соответствии с цифрой, написание цифры.</w:t>
            </w:r>
          </w:p>
          <w:p w:rsidR="001A38F1" w:rsidRDefault="001A38F1" w:rsidP="00D81DAE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A38F1" w:rsidRP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1A38F1">
              <w:rPr>
                <w:rFonts w:ascii="Times New Roman" w:hAnsi="Times New Roman" w:cs="Times New Roman"/>
                <w:sz w:val="24"/>
              </w:rPr>
              <w:t>бобщить представления детей</w:t>
            </w:r>
          </w:p>
          <w:p w:rsidR="001A38F1" w:rsidRP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38F1">
              <w:rPr>
                <w:rFonts w:ascii="Times New Roman" w:hAnsi="Times New Roman" w:cs="Times New Roman"/>
                <w:sz w:val="24"/>
              </w:rPr>
              <w:t>о планете Земля, об условиях,</w:t>
            </w:r>
          </w:p>
          <w:p w:rsidR="001A38F1" w:rsidRP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38F1">
              <w:rPr>
                <w:rFonts w:ascii="Times New Roman" w:hAnsi="Times New Roman" w:cs="Times New Roman"/>
                <w:sz w:val="24"/>
              </w:rPr>
              <w:t>необходимых для жизни.</w:t>
            </w:r>
          </w:p>
          <w:p w:rsidR="001A38F1" w:rsidRPr="001A38F1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1A38F1">
              <w:rPr>
                <w:rFonts w:ascii="Times New Roman" w:hAnsi="Times New Roman" w:cs="Times New Roman"/>
                <w:sz w:val="24"/>
              </w:rPr>
              <w:t>оспитывать любовь к своей</w:t>
            </w:r>
          </w:p>
          <w:p w:rsidR="001A38F1" w:rsidRPr="00E50985" w:rsidRDefault="001A38F1" w:rsidP="001A38F1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38F1">
              <w:rPr>
                <w:rFonts w:ascii="Times New Roman" w:hAnsi="Times New Roman" w:cs="Times New Roman"/>
                <w:sz w:val="24"/>
              </w:rPr>
              <w:t>планете и желание беречь её.</w:t>
            </w:r>
          </w:p>
        </w:tc>
        <w:tc>
          <w:tcPr>
            <w:tcW w:w="1843" w:type="dxa"/>
          </w:tcPr>
          <w:p w:rsidR="001A38F1" w:rsidRDefault="001A38F1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rPr>
                <w:rFonts w:ascii="Times New Roman" w:hAnsi="Times New Roman" w:cs="Times New Roman"/>
                <w:sz w:val="24"/>
              </w:rPr>
            </w:pPr>
          </w:p>
          <w:p w:rsidR="0016683A" w:rsidRDefault="0016683A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8F1" w:rsidRPr="001A38F1" w:rsidRDefault="001A38F1" w:rsidP="001A38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</w:p>
        </w:tc>
      </w:tr>
      <w:tr w:rsidR="0016683A" w:rsidTr="00453E2A">
        <w:tc>
          <w:tcPr>
            <w:tcW w:w="4537" w:type="dxa"/>
          </w:tcPr>
          <w:p w:rsidR="0016683A" w:rsidRPr="00E50985" w:rsidRDefault="001A38F1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EAE">
              <w:rPr>
                <w:rFonts w:ascii="Times New Roman" w:hAnsi="Times New Roman" w:cs="Times New Roman"/>
                <w:b/>
                <w:sz w:val="24"/>
              </w:rPr>
              <w:lastRenderedPageBreak/>
              <w:t>Консультация для родителей</w:t>
            </w:r>
            <w:r w:rsidRPr="001A38F1">
              <w:rPr>
                <w:rFonts w:ascii="Times New Roman" w:hAnsi="Times New Roman" w:cs="Times New Roman"/>
                <w:sz w:val="24"/>
              </w:rPr>
              <w:t xml:space="preserve"> «Детям о космосе».</w:t>
            </w:r>
          </w:p>
        </w:tc>
        <w:tc>
          <w:tcPr>
            <w:tcW w:w="4111" w:type="dxa"/>
          </w:tcPr>
          <w:p w:rsidR="0016683A" w:rsidRPr="00E50985" w:rsidRDefault="001A38F1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A38F1">
              <w:rPr>
                <w:rFonts w:ascii="Times New Roman" w:hAnsi="Times New Roman" w:cs="Times New Roman"/>
                <w:sz w:val="24"/>
              </w:rPr>
              <w:t>ознакомить родителей с литературой о космосе для детей; с игровыми приемами работы с дошкольниками при ознакомлении с космосом.</w:t>
            </w:r>
          </w:p>
        </w:tc>
        <w:tc>
          <w:tcPr>
            <w:tcW w:w="1843" w:type="dxa"/>
          </w:tcPr>
          <w:p w:rsidR="0016683A" w:rsidRDefault="0016683A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A38F1" w:rsidRDefault="001A38F1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A38F1" w:rsidRPr="00E50985" w:rsidRDefault="001A38F1" w:rsidP="001A38F1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</w:tr>
      <w:tr w:rsidR="001A38F1" w:rsidTr="00866F7F">
        <w:tc>
          <w:tcPr>
            <w:tcW w:w="10491" w:type="dxa"/>
            <w:gridSpan w:val="3"/>
          </w:tcPr>
          <w:p w:rsidR="001A38F1" w:rsidRPr="001A38F1" w:rsidRDefault="001A38F1" w:rsidP="001A38F1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38F1">
              <w:rPr>
                <w:rFonts w:ascii="Times New Roman" w:hAnsi="Times New Roman" w:cs="Times New Roman"/>
                <w:b/>
                <w:color w:val="7030A0"/>
                <w:sz w:val="24"/>
              </w:rPr>
              <w:t>Среда</w:t>
            </w:r>
          </w:p>
        </w:tc>
      </w:tr>
      <w:tr w:rsidR="00E50985" w:rsidTr="00453E2A">
        <w:tc>
          <w:tcPr>
            <w:tcW w:w="4537" w:type="dxa"/>
          </w:tcPr>
          <w:p w:rsid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4"/>
              </w:rPr>
              <w:t>«Маленькие космонавты»</w:t>
            </w:r>
          </w:p>
          <w:p w:rsid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03174" w:rsidRP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0985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</w:rPr>
              <w:t xml:space="preserve"> «Построим ракету»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Просмотр мультфильма</w:t>
            </w:r>
            <w:r w:rsidRPr="00AC6CD8">
              <w:rPr>
                <w:rFonts w:ascii="Times New Roman" w:hAnsi="Times New Roman" w:cs="Times New Roman"/>
                <w:sz w:val="24"/>
              </w:rPr>
              <w:t xml:space="preserve"> «Тайна третьей п</w:t>
            </w:r>
            <w:r>
              <w:rPr>
                <w:rFonts w:ascii="Times New Roman" w:hAnsi="Times New Roman" w:cs="Times New Roman"/>
                <w:sz w:val="24"/>
              </w:rPr>
              <w:t xml:space="preserve">ланеты»,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Р. Качанов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</w:rPr>
              <w:t xml:space="preserve"> - с</w:t>
            </w:r>
            <w:r w:rsidR="00AC6CD8" w:rsidRPr="00AC6CD8">
              <w:rPr>
                <w:rFonts w:ascii="Times New Roman" w:hAnsi="Times New Roman" w:cs="Times New Roman"/>
                <w:sz w:val="24"/>
              </w:rPr>
              <w:t>оставление коллективного рассказа</w:t>
            </w: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Настольно-печатные</w:t>
            </w:r>
            <w:r w:rsidR="00E932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32BB" w:rsidRPr="00E932BB">
              <w:rPr>
                <w:rFonts w:ascii="Times New Roman" w:hAnsi="Times New Roman" w:cs="Times New Roman"/>
                <w:b/>
                <w:sz w:val="24"/>
              </w:rPr>
              <w:t>игры</w:t>
            </w:r>
            <w:r w:rsidRPr="00751D36">
              <w:rPr>
                <w:rFonts w:ascii="Times New Roman" w:hAnsi="Times New Roman" w:cs="Times New Roman"/>
                <w:sz w:val="24"/>
              </w:rPr>
              <w:t xml:space="preserve"> «Паззлы «Космические аппараты», «Космос», «Неизвестные план</w:t>
            </w:r>
            <w:r>
              <w:rPr>
                <w:rFonts w:ascii="Times New Roman" w:hAnsi="Times New Roman" w:cs="Times New Roman"/>
                <w:sz w:val="24"/>
              </w:rPr>
              <w:t>еты»; «Путешествие в космос»</w:t>
            </w: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Конструирование из бумаги</w:t>
            </w:r>
            <w:r>
              <w:rPr>
                <w:rFonts w:ascii="Times New Roman" w:hAnsi="Times New Roman" w:cs="Times New Roman"/>
                <w:sz w:val="24"/>
              </w:rPr>
              <w:t xml:space="preserve"> «Ракеты»</w:t>
            </w: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 xml:space="preserve">Раскрашивание </w:t>
            </w:r>
            <w:r>
              <w:rPr>
                <w:rFonts w:ascii="Times New Roman" w:hAnsi="Times New Roman" w:cs="Times New Roman"/>
                <w:sz w:val="24"/>
              </w:rPr>
              <w:t>космических раскрасок</w:t>
            </w: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Pr="00AC6CD8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</w:rPr>
              <w:t xml:space="preserve"> «Золотистый апельсин»</w:t>
            </w:r>
          </w:p>
          <w:p w:rsidR="00AC6CD8" w:rsidRPr="00E50985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3174">
              <w:rPr>
                <w:rFonts w:ascii="Times New Roman" w:hAnsi="Times New Roman" w:cs="Times New Roman"/>
                <w:sz w:val="24"/>
              </w:rPr>
              <w:lastRenderedPageBreak/>
              <w:t xml:space="preserve">- сохранение и укрепление физического и психического </w:t>
            </w:r>
            <w:r w:rsidRPr="00D03174">
              <w:rPr>
                <w:rFonts w:ascii="Times New Roman" w:hAnsi="Times New Roman" w:cs="Times New Roman"/>
                <w:sz w:val="24"/>
              </w:rPr>
              <w:lastRenderedPageBreak/>
              <w:t>здоровья, создание положительного эмоционального тонуса.</w:t>
            </w:r>
          </w:p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6CD8">
              <w:rPr>
                <w:rFonts w:ascii="Times New Roman" w:hAnsi="Times New Roman" w:cs="Times New Roman"/>
                <w:sz w:val="24"/>
              </w:rPr>
              <w:t xml:space="preserve">учить детей построиться в виде фигуры ракеты, </w:t>
            </w:r>
            <w:r>
              <w:rPr>
                <w:rFonts w:ascii="Times New Roman" w:hAnsi="Times New Roman" w:cs="Times New Roman"/>
                <w:sz w:val="24"/>
              </w:rPr>
              <w:t xml:space="preserve">действовать по сигналу быстро. </w:t>
            </w:r>
          </w:p>
          <w:p w:rsidR="00E50985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AC6CD8">
              <w:rPr>
                <w:rFonts w:ascii="Times New Roman" w:hAnsi="Times New Roman" w:cs="Times New Roman"/>
                <w:sz w:val="24"/>
              </w:rPr>
              <w:t>азвивать ориентировку в пространстве, умение менять направление.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</w:t>
            </w:r>
            <w:r w:rsidRPr="00AC6CD8">
              <w:rPr>
                <w:rFonts w:ascii="Times New Roman" w:hAnsi="Times New Roman" w:cs="Times New Roman"/>
                <w:sz w:val="24"/>
              </w:rPr>
              <w:t>ополнять представления детей по изучаемой теме, расширять словарный запас, учить различать характеры персонажей.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AC6CD8">
              <w:rPr>
                <w:rFonts w:ascii="Times New Roman" w:hAnsi="Times New Roman" w:cs="Times New Roman"/>
                <w:sz w:val="24"/>
              </w:rPr>
              <w:t>богащать опыт познания в образной, в чувственной сфере.</w:t>
            </w:r>
          </w:p>
          <w:p w:rsidR="00751D36" w:rsidRDefault="00751D36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Pr="00AC6CD8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6CD8">
              <w:rPr>
                <w:rFonts w:ascii="Times New Roman" w:hAnsi="Times New Roman" w:cs="Times New Roman"/>
                <w:sz w:val="24"/>
              </w:rPr>
              <w:t>формировать навык ответа полным пр</w:t>
            </w:r>
            <w:r>
              <w:rPr>
                <w:rFonts w:ascii="Times New Roman" w:hAnsi="Times New Roman" w:cs="Times New Roman"/>
                <w:sz w:val="24"/>
              </w:rPr>
              <w:t>едложением;</w:t>
            </w:r>
          </w:p>
          <w:p w:rsidR="00751D36" w:rsidRPr="00AC6CD8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C6CD8">
              <w:rPr>
                <w:rFonts w:ascii="Times New Roman" w:hAnsi="Times New Roman" w:cs="Times New Roman"/>
                <w:sz w:val="24"/>
              </w:rPr>
              <w:t>-обогащать активный</w:t>
            </w:r>
            <w:r>
              <w:rPr>
                <w:rFonts w:ascii="Times New Roman" w:hAnsi="Times New Roman" w:cs="Times New Roman"/>
                <w:sz w:val="24"/>
              </w:rPr>
              <w:t xml:space="preserve"> словарь детей прилагательными;</w:t>
            </w:r>
          </w:p>
          <w:p w:rsidR="00751D36" w:rsidRPr="00AC6CD8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связную речь;</w:t>
            </w:r>
          </w:p>
          <w:p w:rsidR="00751D36" w:rsidRPr="00AC6CD8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самостоятельность;</w:t>
            </w: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C6CD8">
              <w:rPr>
                <w:rFonts w:ascii="Times New Roman" w:hAnsi="Times New Roman" w:cs="Times New Roman"/>
                <w:sz w:val="24"/>
              </w:rPr>
              <w:t xml:space="preserve"> -формировать доброжелательное отношение друг к другу.</w:t>
            </w: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наблюдательность, активное запоминание.</w:t>
            </w: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познавательные процессы.</w:t>
            </w: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учить конструировать ракету из бумаги, выделяя её характерные особенности.</w:t>
            </w: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эстетический вкус.</w:t>
            </w:r>
          </w:p>
          <w:p w:rsidR="00751D36" w:rsidRDefault="00751D36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умение раскрашивания.</w:t>
            </w:r>
          </w:p>
          <w:p w:rsidR="00E932BB" w:rsidRDefault="00E932BB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Pr="00E50985" w:rsidRDefault="00E932BB" w:rsidP="00751D36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sz w:val="24"/>
              </w:rPr>
              <w:t>- переключение внимания, улучшение координации и мелкой моторики.</w:t>
            </w:r>
          </w:p>
        </w:tc>
        <w:tc>
          <w:tcPr>
            <w:tcW w:w="1843" w:type="dxa"/>
          </w:tcPr>
          <w:p w:rsidR="00E50985" w:rsidRDefault="00E50985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Pr="00E50985" w:rsidRDefault="00D03174" w:rsidP="00D03174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</w:tr>
      <w:tr w:rsidR="00E50985" w:rsidTr="00453E2A">
        <w:tc>
          <w:tcPr>
            <w:tcW w:w="4537" w:type="dxa"/>
          </w:tcPr>
          <w:p w:rsidR="002C7358" w:rsidRPr="002C7358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C7358">
              <w:rPr>
                <w:rFonts w:ascii="Times New Roman" w:hAnsi="Times New Roman" w:cs="Times New Roman"/>
                <w:sz w:val="24"/>
              </w:rPr>
              <w:lastRenderedPageBreak/>
              <w:t xml:space="preserve">Предложить дома провести некоторые </w:t>
            </w:r>
            <w:r w:rsidRPr="000E1EAE">
              <w:rPr>
                <w:rFonts w:ascii="Times New Roman" w:hAnsi="Times New Roman" w:cs="Times New Roman"/>
                <w:b/>
                <w:sz w:val="24"/>
              </w:rPr>
              <w:t>опыты.</w:t>
            </w:r>
          </w:p>
          <w:p w:rsidR="00E50985" w:rsidRPr="00E50985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EAE">
              <w:rPr>
                <w:rFonts w:ascii="Times New Roman" w:hAnsi="Times New Roman" w:cs="Times New Roman"/>
                <w:b/>
                <w:sz w:val="24"/>
              </w:rPr>
              <w:t>Чтение</w:t>
            </w:r>
            <w:r w:rsidRPr="002C7358">
              <w:rPr>
                <w:rFonts w:ascii="Times New Roman" w:hAnsi="Times New Roman" w:cs="Times New Roman"/>
                <w:sz w:val="24"/>
              </w:rPr>
              <w:t xml:space="preserve"> книг о космосе.</w:t>
            </w:r>
          </w:p>
        </w:tc>
        <w:tc>
          <w:tcPr>
            <w:tcW w:w="4111" w:type="dxa"/>
          </w:tcPr>
          <w:p w:rsidR="002C7358" w:rsidRPr="002C7358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C7358">
              <w:rPr>
                <w:rFonts w:ascii="Times New Roman" w:hAnsi="Times New Roman" w:cs="Times New Roman"/>
                <w:sz w:val="24"/>
              </w:rPr>
              <w:t>- помочь детям лучше узнать окружающий мир.</w:t>
            </w:r>
          </w:p>
          <w:p w:rsidR="00E50985" w:rsidRPr="00E50985" w:rsidRDefault="002C7358" w:rsidP="002C735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C7358">
              <w:rPr>
                <w:rFonts w:ascii="Times New Roman" w:hAnsi="Times New Roman" w:cs="Times New Roman"/>
                <w:sz w:val="24"/>
              </w:rPr>
              <w:lastRenderedPageBreak/>
              <w:t>- систематизация и углубление знаний детей о космосе.</w:t>
            </w:r>
          </w:p>
        </w:tc>
        <w:tc>
          <w:tcPr>
            <w:tcW w:w="1843" w:type="dxa"/>
          </w:tcPr>
          <w:p w:rsidR="002C7358" w:rsidRDefault="002C7358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C7358" w:rsidRPr="00E50985" w:rsidRDefault="002C7358" w:rsidP="002C7358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</w:tr>
      <w:tr w:rsidR="002C7358" w:rsidTr="00626870">
        <w:tc>
          <w:tcPr>
            <w:tcW w:w="10491" w:type="dxa"/>
            <w:gridSpan w:val="3"/>
          </w:tcPr>
          <w:p w:rsidR="002C7358" w:rsidRPr="002C7358" w:rsidRDefault="002C7358" w:rsidP="002C7358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7358">
              <w:rPr>
                <w:rFonts w:ascii="Times New Roman" w:hAnsi="Times New Roman" w:cs="Times New Roman"/>
                <w:b/>
                <w:color w:val="7030A0"/>
                <w:sz w:val="24"/>
              </w:rPr>
              <w:t>Четверг</w:t>
            </w:r>
          </w:p>
        </w:tc>
      </w:tr>
      <w:tr w:rsidR="002C7358" w:rsidTr="00453E2A">
        <w:tc>
          <w:tcPr>
            <w:tcW w:w="4537" w:type="dxa"/>
          </w:tcPr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4"/>
              </w:rPr>
              <w:t>«Маленькие космонавты»</w:t>
            </w:r>
          </w:p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03174" w:rsidRP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C735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Конструирование из бумаги</w:t>
            </w:r>
            <w:r>
              <w:rPr>
                <w:rFonts w:ascii="Times New Roman" w:hAnsi="Times New Roman" w:cs="Times New Roman"/>
                <w:sz w:val="24"/>
              </w:rPr>
              <w:t xml:space="preserve"> «Планеты солнечной системы»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</w:rPr>
              <w:t xml:space="preserve"> «Невесомость»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</w:rPr>
              <w:t xml:space="preserve"> «Разгадай загадку»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Создание закладок</w:t>
            </w:r>
            <w:r>
              <w:rPr>
                <w:rFonts w:ascii="Times New Roman" w:hAnsi="Times New Roman" w:cs="Times New Roman"/>
                <w:sz w:val="24"/>
              </w:rPr>
              <w:t xml:space="preserve"> для книг</w:t>
            </w: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Pr="00E50985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</w:rPr>
              <w:t xml:space="preserve"> о звёздах </w:t>
            </w:r>
          </w:p>
        </w:tc>
        <w:tc>
          <w:tcPr>
            <w:tcW w:w="4111" w:type="dxa"/>
          </w:tcPr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3174">
              <w:rPr>
                <w:rFonts w:ascii="Times New Roman" w:hAnsi="Times New Roman" w:cs="Times New Roman"/>
                <w:sz w:val="24"/>
              </w:rPr>
              <w:t>- сохранение и укрепление физического и психического здоровья, создание положительного эмоционального тонуса.</w:t>
            </w:r>
          </w:p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C735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детей работать с бумагой, складывать бумагу в разных направлениях.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AC6CD8">
              <w:rPr>
                <w:rFonts w:ascii="Times New Roman" w:hAnsi="Times New Roman" w:cs="Times New Roman"/>
                <w:sz w:val="24"/>
              </w:rPr>
              <w:t>азвивать ориентировку в пространстве, умение менять направление.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</w:t>
            </w:r>
            <w:r w:rsidRPr="00AC6CD8">
              <w:rPr>
                <w:rFonts w:ascii="Times New Roman" w:hAnsi="Times New Roman" w:cs="Times New Roman"/>
                <w:sz w:val="24"/>
              </w:rPr>
              <w:t>чить детей создавать описание предметов по определенному плану, применять свои знания о различных космических о</w:t>
            </w:r>
            <w:r>
              <w:rPr>
                <w:rFonts w:ascii="Times New Roman" w:hAnsi="Times New Roman" w:cs="Times New Roman"/>
                <w:sz w:val="24"/>
              </w:rPr>
              <w:t>бъектах. - с</w:t>
            </w:r>
            <w:r w:rsidRPr="00AC6CD8">
              <w:rPr>
                <w:rFonts w:ascii="Times New Roman" w:hAnsi="Times New Roman" w:cs="Times New Roman"/>
                <w:sz w:val="24"/>
              </w:rPr>
              <w:t>пособствовать развитию связной речи, способность анализировать, сопоставлять делать вывод.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умение вырезания по контуру и раскрашивание, не выходя за линии.</w:t>
            </w: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представления о звёздах.</w:t>
            </w:r>
          </w:p>
          <w:p w:rsidR="00E932BB" w:rsidRPr="00E50985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учить отражать полученные впечатления в речи и продуктивной деятельности.</w:t>
            </w:r>
          </w:p>
        </w:tc>
        <w:tc>
          <w:tcPr>
            <w:tcW w:w="1843" w:type="dxa"/>
          </w:tcPr>
          <w:p w:rsidR="002C7358" w:rsidRDefault="002C7358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Pr="00E50985" w:rsidRDefault="00D03174" w:rsidP="00D03174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</w:tr>
      <w:tr w:rsidR="002C7358" w:rsidTr="00453E2A">
        <w:tc>
          <w:tcPr>
            <w:tcW w:w="4537" w:type="dxa"/>
          </w:tcPr>
          <w:p w:rsidR="002C7358" w:rsidRPr="00E50985" w:rsidRDefault="002C735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EAE">
              <w:rPr>
                <w:rFonts w:ascii="Times New Roman" w:hAnsi="Times New Roman" w:cs="Times New Roman"/>
                <w:b/>
                <w:sz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</w:rPr>
              <w:t xml:space="preserve"> «Маленькие космонавты»</w:t>
            </w:r>
          </w:p>
        </w:tc>
        <w:tc>
          <w:tcPr>
            <w:tcW w:w="4111" w:type="dxa"/>
          </w:tcPr>
          <w:p w:rsidR="002C7358" w:rsidRPr="00E50985" w:rsidRDefault="002C735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Укреплять здоровье детей через вовлечение их в различные формы двигательной активности.</w:t>
            </w:r>
          </w:p>
        </w:tc>
        <w:tc>
          <w:tcPr>
            <w:tcW w:w="1843" w:type="dxa"/>
          </w:tcPr>
          <w:p w:rsidR="002C7358" w:rsidRPr="00E50985" w:rsidRDefault="002C7358" w:rsidP="002C7358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</w:tr>
      <w:tr w:rsidR="002C7358" w:rsidTr="008A397B">
        <w:tc>
          <w:tcPr>
            <w:tcW w:w="10491" w:type="dxa"/>
            <w:gridSpan w:val="3"/>
          </w:tcPr>
          <w:p w:rsidR="002C7358" w:rsidRPr="002C7358" w:rsidRDefault="002C7358" w:rsidP="002C7358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2C7358">
              <w:rPr>
                <w:rFonts w:ascii="Times New Roman" w:hAnsi="Times New Roman" w:cs="Times New Roman"/>
                <w:b/>
                <w:color w:val="7030A0"/>
                <w:sz w:val="24"/>
              </w:rPr>
              <w:t>Пятница</w:t>
            </w:r>
          </w:p>
        </w:tc>
      </w:tr>
      <w:tr w:rsidR="002C7358" w:rsidTr="00453E2A">
        <w:tc>
          <w:tcPr>
            <w:tcW w:w="4537" w:type="dxa"/>
          </w:tcPr>
          <w:p w:rsid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4"/>
              </w:rPr>
              <w:t>«Маленькие космонавты»</w:t>
            </w:r>
          </w:p>
          <w:p w:rsid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03174" w:rsidRP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Утренняя беседа</w:t>
            </w:r>
            <w:r w:rsidRPr="00AC6CD8">
              <w:rPr>
                <w:rFonts w:ascii="Times New Roman" w:hAnsi="Times New Roman" w:cs="Times New Roman"/>
                <w:sz w:val="24"/>
              </w:rPr>
              <w:t xml:space="preserve"> «Что мы знаем о космосе?»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C735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lastRenderedPageBreak/>
              <w:t>Слушание песни</w:t>
            </w:r>
            <w:r w:rsidRPr="00AC6CD8">
              <w:rPr>
                <w:rFonts w:ascii="Times New Roman" w:hAnsi="Times New Roman" w:cs="Times New Roman"/>
                <w:sz w:val="24"/>
              </w:rPr>
              <w:t xml:space="preserve"> «Марш юных космонавтов», муз. А. Филиппенко, сл. Т. Волгиной. 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</w:rPr>
              <w:t xml:space="preserve"> «Ждут нас быстрые ракеты»</w:t>
            </w: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  <w:r w:rsidRPr="00AC6CD8">
              <w:rPr>
                <w:rFonts w:ascii="Times New Roman" w:hAnsi="Times New Roman" w:cs="Times New Roman"/>
                <w:sz w:val="24"/>
              </w:rPr>
              <w:t xml:space="preserve"> нетрадиционной техникой </w:t>
            </w:r>
            <w:r>
              <w:rPr>
                <w:rFonts w:ascii="Times New Roman" w:hAnsi="Times New Roman" w:cs="Times New Roman"/>
                <w:sz w:val="24"/>
              </w:rPr>
              <w:t>«Этот загадочный космос»</w:t>
            </w: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51D36" w:rsidRDefault="00751D36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32BB">
              <w:rPr>
                <w:rFonts w:ascii="Times New Roman" w:hAnsi="Times New Roman" w:cs="Times New Roman"/>
                <w:b/>
                <w:sz w:val="24"/>
              </w:rPr>
              <w:t>Игра мемо</w:t>
            </w:r>
            <w:r>
              <w:rPr>
                <w:rFonts w:ascii="Times New Roman" w:hAnsi="Times New Roman" w:cs="Times New Roman"/>
                <w:sz w:val="24"/>
              </w:rPr>
              <w:t xml:space="preserve"> «Космос»</w:t>
            </w: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Pr="00E50985" w:rsidRDefault="00E932BB" w:rsidP="00AC6CD8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32BB"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  <w:proofErr w:type="spellEnd"/>
            <w:r w:rsidRPr="00E932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«Созвездия»</w:t>
            </w:r>
          </w:p>
        </w:tc>
        <w:tc>
          <w:tcPr>
            <w:tcW w:w="4111" w:type="dxa"/>
          </w:tcPr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3174">
              <w:rPr>
                <w:rFonts w:ascii="Times New Roman" w:hAnsi="Times New Roman" w:cs="Times New Roman"/>
                <w:sz w:val="24"/>
              </w:rPr>
              <w:lastRenderedPageBreak/>
              <w:t>- сохранение и укрепление физического и психического здоровья, создание положительного эмоционального тонуса.</w:t>
            </w:r>
          </w:p>
          <w:p w:rsidR="00D03174" w:rsidRDefault="00D03174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AC6CD8">
              <w:rPr>
                <w:rFonts w:ascii="Times New Roman" w:hAnsi="Times New Roman" w:cs="Times New Roman"/>
                <w:sz w:val="24"/>
              </w:rPr>
              <w:t>истематизировать полученные знания.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C735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д</w:t>
            </w:r>
            <w:r w:rsidRPr="00AC6CD8">
              <w:rPr>
                <w:rFonts w:ascii="Times New Roman" w:hAnsi="Times New Roman" w:cs="Times New Roman"/>
                <w:sz w:val="24"/>
              </w:rPr>
              <w:t>ополнять знания детей о гер</w:t>
            </w:r>
            <w:r>
              <w:rPr>
                <w:rFonts w:ascii="Times New Roman" w:hAnsi="Times New Roman" w:cs="Times New Roman"/>
                <w:sz w:val="24"/>
              </w:rPr>
              <w:t>оической профессии космонавта. - - с</w:t>
            </w:r>
            <w:r w:rsidRPr="00AC6CD8">
              <w:rPr>
                <w:rFonts w:ascii="Times New Roman" w:hAnsi="Times New Roman" w:cs="Times New Roman"/>
                <w:sz w:val="24"/>
              </w:rPr>
              <w:t>пособствовать развитию музыкальности детей, способности эмоционально воспринимать музыку героического характера.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6CD8">
              <w:rPr>
                <w:rFonts w:ascii="Times New Roman" w:hAnsi="Times New Roman" w:cs="Times New Roman"/>
                <w:sz w:val="24"/>
              </w:rPr>
              <w:t xml:space="preserve">учить детей бегать врассыпную, не наталкиваясь друг на друга, </w:t>
            </w:r>
            <w:r>
              <w:rPr>
                <w:rFonts w:ascii="Times New Roman" w:hAnsi="Times New Roman" w:cs="Times New Roman"/>
                <w:sz w:val="24"/>
              </w:rPr>
              <w:t xml:space="preserve">действовать по сигналу быстро. 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AC6CD8">
              <w:rPr>
                <w:rFonts w:ascii="Times New Roman" w:hAnsi="Times New Roman" w:cs="Times New Roman"/>
                <w:sz w:val="24"/>
              </w:rPr>
              <w:t>азвивать ориентировку в пространстве, умение менять направление.</w:t>
            </w: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C6CD8" w:rsidRDefault="00AC6CD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C6CD8">
              <w:rPr>
                <w:rFonts w:ascii="Times New Roman" w:hAnsi="Times New Roman" w:cs="Times New Roman"/>
                <w:sz w:val="24"/>
              </w:rPr>
              <w:t>создавать интерес у детей к общественным явлениям, закреплять умение передавать свой замысел, располагая изображение на листе, подбирать гамму красок, рисуя космос, планеты, звезды.</w:t>
            </w:r>
          </w:p>
          <w:p w:rsidR="00E932BB" w:rsidRDefault="00E932BB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способствовать формированию представлений о том, что такое память.</w:t>
            </w:r>
          </w:p>
          <w:p w:rsidR="00E932BB" w:rsidRDefault="00E932BB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932BB" w:rsidRDefault="00E932BB" w:rsidP="00E932B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помочь </w:t>
            </w:r>
            <w:r w:rsidRPr="00E932BB">
              <w:rPr>
                <w:rFonts w:ascii="Times New Roman" w:hAnsi="Times New Roman" w:cs="Times New Roman"/>
                <w:sz w:val="24"/>
              </w:rPr>
              <w:t>детям отдохнуть, развлечься, снять напряжение от непосредств</w:t>
            </w:r>
            <w:r>
              <w:rPr>
                <w:rFonts w:ascii="Times New Roman" w:hAnsi="Times New Roman" w:cs="Times New Roman"/>
                <w:sz w:val="24"/>
              </w:rPr>
              <w:t xml:space="preserve">енной образовательной деятельности. </w:t>
            </w:r>
          </w:p>
          <w:p w:rsidR="00E932BB" w:rsidRPr="00E50985" w:rsidRDefault="00E932BB" w:rsidP="00E932B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E932BB">
              <w:rPr>
                <w:rFonts w:ascii="Times New Roman" w:hAnsi="Times New Roman" w:cs="Times New Roman"/>
                <w:sz w:val="24"/>
              </w:rPr>
              <w:t>олучить ощущение физической разрядки, создать хорошее настроение.</w:t>
            </w:r>
          </w:p>
        </w:tc>
        <w:tc>
          <w:tcPr>
            <w:tcW w:w="1843" w:type="dxa"/>
          </w:tcPr>
          <w:p w:rsidR="002C7358" w:rsidRDefault="002C7358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Default="00D03174" w:rsidP="0016683A">
            <w:pPr>
              <w:tabs>
                <w:tab w:val="left" w:pos="66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174" w:rsidRPr="00E50985" w:rsidRDefault="00D03174" w:rsidP="00D03174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</w:p>
        </w:tc>
      </w:tr>
      <w:tr w:rsidR="002C7358" w:rsidTr="00453E2A">
        <w:tc>
          <w:tcPr>
            <w:tcW w:w="4537" w:type="dxa"/>
          </w:tcPr>
          <w:p w:rsidR="002C7358" w:rsidRPr="00E50985" w:rsidRDefault="002C7358" w:rsidP="00C2025B">
            <w:pPr>
              <w:tabs>
                <w:tab w:val="left" w:pos="6676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E1EAE">
              <w:rPr>
                <w:rFonts w:ascii="Times New Roman" w:hAnsi="Times New Roman" w:cs="Times New Roman"/>
                <w:b/>
                <w:sz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</w:rPr>
              <w:t xml:space="preserve"> макетов, космических  поделок совместно с родителями.</w:t>
            </w:r>
          </w:p>
        </w:tc>
        <w:tc>
          <w:tcPr>
            <w:tcW w:w="4111" w:type="dxa"/>
          </w:tcPr>
          <w:p w:rsidR="002C7358" w:rsidRPr="00E50985" w:rsidRDefault="002C7358" w:rsidP="002C7358">
            <w:pPr>
              <w:tabs>
                <w:tab w:val="left" w:pos="1110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Приобщение родителей к совместному изготовлению поделок. </w:t>
            </w:r>
          </w:p>
        </w:tc>
        <w:tc>
          <w:tcPr>
            <w:tcW w:w="1843" w:type="dxa"/>
          </w:tcPr>
          <w:p w:rsidR="002C7358" w:rsidRPr="00E50985" w:rsidRDefault="002C7358" w:rsidP="002C7358">
            <w:pPr>
              <w:tabs>
                <w:tab w:val="left" w:pos="66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</w:tr>
    </w:tbl>
    <w:p w:rsidR="0016683A" w:rsidRPr="0016683A" w:rsidRDefault="0016683A" w:rsidP="0016683A">
      <w:pPr>
        <w:tabs>
          <w:tab w:val="left" w:pos="6676"/>
        </w:tabs>
        <w:spacing w:after="200" w:line="276" w:lineRule="auto"/>
        <w:jc w:val="both"/>
        <w:rPr>
          <w:rFonts w:ascii="Times New Roman" w:hAnsi="Times New Roman" w:cs="Times New Roman"/>
          <w:sz w:val="28"/>
        </w:rPr>
      </w:pPr>
    </w:p>
    <w:p w:rsidR="0067075B" w:rsidRDefault="0067075B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</w:p>
    <w:p w:rsidR="0067075B" w:rsidRDefault="0067075B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</w:p>
    <w:p w:rsidR="0067075B" w:rsidRDefault="0067075B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</w:p>
    <w:p w:rsidR="0067075B" w:rsidRDefault="0067075B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</w:p>
    <w:p w:rsidR="0067075B" w:rsidRDefault="0067075B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</w:p>
    <w:p w:rsidR="0067075B" w:rsidRDefault="0067075B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</w:p>
    <w:p w:rsidR="000E1EAE" w:rsidRPr="000E1EAE" w:rsidRDefault="000E1EAE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  <w:r w:rsidRPr="000E1EAE">
        <w:rPr>
          <w:rFonts w:ascii="Times New Roman" w:hAnsi="Times New Roman" w:cs="Times New Roman"/>
          <w:b/>
          <w:i/>
          <w:color w:val="7030A0"/>
          <w:sz w:val="32"/>
        </w:rPr>
        <w:lastRenderedPageBreak/>
        <w:t>3 этап – Заключительный.</w:t>
      </w: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6172"/>
        <w:gridCol w:w="2509"/>
        <w:gridCol w:w="1662"/>
      </w:tblGrid>
      <w:tr w:rsidR="000E1EAE" w:rsidRPr="000E1EAE" w:rsidTr="00E932BB">
        <w:tc>
          <w:tcPr>
            <w:tcW w:w="6172" w:type="dxa"/>
          </w:tcPr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1EAE">
              <w:rPr>
                <w:rFonts w:ascii="Times New Roman" w:hAnsi="Times New Roman" w:cs="Times New Roman"/>
                <w:b/>
                <w:sz w:val="28"/>
              </w:rPr>
              <w:t>Содержание мероприятий</w:t>
            </w:r>
          </w:p>
        </w:tc>
        <w:tc>
          <w:tcPr>
            <w:tcW w:w="2509" w:type="dxa"/>
          </w:tcPr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1EAE">
              <w:rPr>
                <w:rFonts w:ascii="Times New Roman" w:hAnsi="Times New Roman" w:cs="Times New Roman"/>
                <w:b/>
                <w:sz w:val="28"/>
              </w:rPr>
              <w:t xml:space="preserve">Участники </w:t>
            </w:r>
          </w:p>
        </w:tc>
        <w:tc>
          <w:tcPr>
            <w:tcW w:w="1662" w:type="dxa"/>
          </w:tcPr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E1EAE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</w:tr>
      <w:tr w:rsidR="000E1EAE" w:rsidRPr="000E1EAE" w:rsidTr="00E932BB">
        <w:tc>
          <w:tcPr>
            <w:tcW w:w="6172" w:type="dxa"/>
          </w:tcPr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Создание презентаций.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2. Подбор информации в энциклопедиях, книгах по теме проекта; поиск иллюстративного материала.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6C5F3C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 xml:space="preserve">3. Создание ЛЕПБУКА </w:t>
            </w:r>
            <w:r w:rsidR="006C5F3C">
              <w:rPr>
                <w:rFonts w:ascii="Times New Roman" w:hAnsi="Times New Roman" w:cs="Times New Roman"/>
                <w:sz w:val="28"/>
              </w:rPr>
              <w:t>«Космос</w:t>
            </w:r>
            <w:r w:rsidRPr="000E1EAE">
              <w:rPr>
                <w:rFonts w:ascii="Times New Roman" w:hAnsi="Times New Roman" w:cs="Times New Roman"/>
                <w:sz w:val="28"/>
              </w:rPr>
              <w:t>»</w:t>
            </w:r>
            <w:r w:rsidR="006C5F3C">
              <w:rPr>
                <w:rFonts w:ascii="Times New Roman" w:hAnsi="Times New Roman" w:cs="Times New Roman"/>
                <w:sz w:val="28"/>
              </w:rPr>
              <w:t>, 3</w:t>
            </w:r>
            <w:r w:rsidR="006C5F3C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="006C5F3C">
              <w:rPr>
                <w:rFonts w:ascii="Times New Roman" w:hAnsi="Times New Roman" w:cs="Times New Roman"/>
                <w:sz w:val="28"/>
              </w:rPr>
              <w:t>-альбома «Космос», игр на липучках, альбома на липучках «Хочу всё знать «Космическое путешествие».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 xml:space="preserve">4. Выставка </w:t>
            </w:r>
            <w:r w:rsidR="006C5F3C">
              <w:rPr>
                <w:rFonts w:ascii="Times New Roman" w:hAnsi="Times New Roman" w:cs="Times New Roman"/>
                <w:sz w:val="28"/>
              </w:rPr>
              <w:t>космических макетов.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6C5F3C">
              <w:rPr>
                <w:rFonts w:ascii="Times New Roman" w:hAnsi="Times New Roman" w:cs="Times New Roman"/>
                <w:sz w:val="28"/>
              </w:rPr>
              <w:t>Стенгазета «Если очень захотеть, можно в космос полететь», кроссворда «Таинственный космос»,</w:t>
            </w:r>
            <w:r w:rsidRPr="000E1EAE">
              <w:rPr>
                <w:rFonts w:ascii="Times New Roman" w:hAnsi="Times New Roman" w:cs="Times New Roman"/>
                <w:sz w:val="28"/>
              </w:rPr>
              <w:t xml:space="preserve"> папки-передвижки в уголок для родителей.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6. Оформление результатов проекта.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7.</w:t>
            </w:r>
            <w:r w:rsidR="006C5F3C">
              <w:rPr>
                <w:rFonts w:ascii="Times New Roman" w:hAnsi="Times New Roman" w:cs="Times New Roman"/>
                <w:sz w:val="28"/>
              </w:rPr>
              <w:t xml:space="preserve"> Спортивный досуг «Маленькие космонавты»</w:t>
            </w:r>
          </w:p>
          <w:p w:rsidR="000E1EAE" w:rsidRPr="000E1EAE" w:rsidRDefault="000E1EAE" w:rsidP="000E1EAE">
            <w:pPr>
              <w:tabs>
                <w:tab w:val="left" w:pos="6676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9" w:type="dxa"/>
          </w:tcPr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Воспитатели, дети</w:t>
            </w: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1EAE" w:rsidRP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1EAE">
              <w:rPr>
                <w:rFonts w:ascii="Times New Roman" w:hAnsi="Times New Roman" w:cs="Times New Roman"/>
                <w:sz w:val="28"/>
              </w:rPr>
              <w:t>Воспитатели, дети</w:t>
            </w:r>
            <w:r w:rsidR="006C5F3C">
              <w:rPr>
                <w:rFonts w:ascii="Times New Roman" w:hAnsi="Times New Roman" w:cs="Times New Roman"/>
                <w:sz w:val="28"/>
              </w:rPr>
              <w:t>, инструктор по физической культуре</w:t>
            </w:r>
          </w:p>
        </w:tc>
        <w:tc>
          <w:tcPr>
            <w:tcW w:w="1662" w:type="dxa"/>
          </w:tcPr>
          <w:p w:rsidR="000E1EAE" w:rsidRDefault="000E1EAE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10.04.2021г</w:t>
            </w: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11.04.2021г</w:t>
            </w: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09.04.2021г</w:t>
            </w: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16.04.2021г</w:t>
            </w: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14.04.2021г</w:t>
            </w: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16.04.2021г</w:t>
            </w: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15.04.2021г</w:t>
            </w:r>
          </w:p>
          <w:p w:rsidR="006C5F3C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F3C" w:rsidRPr="000E1EAE" w:rsidRDefault="006C5F3C" w:rsidP="000E1EAE">
            <w:pPr>
              <w:tabs>
                <w:tab w:val="left" w:pos="667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C08DD" w:rsidRDefault="00FC08DD" w:rsidP="00FC08DD">
      <w:pPr>
        <w:rPr>
          <w:rFonts w:ascii="Times New Roman" w:hAnsi="Times New Roman" w:cs="Times New Roman"/>
          <w:sz w:val="28"/>
        </w:rPr>
      </w:pPr>
    </w:p>
    <w:p w:rsidR="000E1EAE" w:rsidRPr="000E1EAE" w:rsidRDefault="000E1EAE" w:rsidP="000E1EAE">
      <w:pPr>
        <w:tabs>
          <w:tab w:val="left" w:pos="6676"/>
        </w:tabs>
        <w:jc w:val="both"/>
        <w:rPr>
          <w:rFonts w:ascii="Times New Roman" w:hAnsi="Times New Roman" w:cs="Times New Roman"/>
          <w:b/>
          <w:i/>
          <w:color w:val="7030A0"/>
          <w:sz w:val="32"/>
        </w:rPr>
      </w:pPr>
      <w:r w:rsidRPr="000E1EAE">
        <w:rPr>
          <w:rFonts w:ascii="Times New Roman" w:hAnsi="Times New Roman" w:cs="Times New Roman"/>
          <w:b/>
          <w:i/>
          <w:color w:val="7030A0"/>
          <w:sz w:val="32"/>
        </w:rPr>
        <w:t>Выводы по результатам проекта:</w:t>
      </w:r>
    </w:p>
    <w:p w:rsidR="000E1EAE" w:rsidRP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практике </w:t>
      </w:r>
      <w:r w:rsidRPr="000E1EAE">
        <w:rPr>
          <w:rFonts w:ascii="Times New Roman" w:hAnsi="Times New Roman" w:cs="Times New Roman"/>
          <w:sz w:val="28"/>
        </w:rPr>
        <w:t>убедились, что метод проектов актуален и очень эффективе</w:t>
      </w:r>
      <w:r>
        <w:rPr>
          <w:rFonts w:ascii="Times New Roman" w:hAnsi="Times New Roman" w:cs="Times New Roman"/>
          <w:sz w:val="28"/>
        </w:rPr>
        <w:t xml:space="preserve">н. Он даёт возможность детям </w:t>
      </w:r>
      <w:r w:rsidRPr="000E1EAE">
        <w:rPr>
          <w:rFonts w:ascii="Times New Roman" w:hAnsi="Times New Roman" w:cs="Times New Roman"/>
          <w:sz w:val="28"/>
        </w:rPr>
        <w:t xml:space="preserve">синтезировать полученные знания, развивать творческие способности и коммуникативные навыки, творить и исследовать вместе с взрослыми, что позволяет ему успешно адаптироваться к ситуации школьного обучения и окружающему миру.  </w:t>
      </w:r>
    </w:p>
    <w:p w:rsidR="000E1EAE" w:rsidRDefault="000E1EAE" w:rsidP="000E1E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>Создание у детей целостного представления о космосе и космическом пространстве Вселенной;</w:t>
      </w:r>
    </w:p>
    <w:p w:rsidR="000E1EAE" w:rsidRDefault="000E1EAE" w:rsidP="000E1E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>Систематизация знаний о Солнечной системе, планетах;</w:t>
      </w:r>
    </w:p>
    <w:p w:rsidR="000E1EAE" w:rsidRDefault="000E1EAE" w:rsidP="000E1E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>Обобщение представлений о системе «Земля – Луна»;</w:t>
      </w:r>
    </w:p>
    <w:p w:rsidR="000E1EAE" w:rsidRDefault="000E1EAE" w:rsidP="000E1E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lastRenderedPageBreak/>
        <w:t>Закрепление знаний о личности первого космонавта Юрия Гагарина; знакомство с другими известными советскими космонавтами и их достижениями в космических полётах;</w:t>
      </w:r>
    </w:p>
    <w:p w:rsidR="000E1EAE" w:rsidRDefault="000E1EAE" w:rsidP="000E1E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>Сформированное умение и желание выражать свои впечатления от знакомства с космосом в творчестве;</w:t>
      </w:r>
    </w:p>
    <w:p w:rsidR="000E1EAE" w:rsidRDefault="000E1EAE" w:rsidP="000E1E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>Приобретение родителями новых знаний и практических навыков при взаимодействии с ребенком;</w:t>
      </w:r>
    </w:p>
    <w:p w:rsidR="000E1EAE" w:rsidRPr="000E1EAE" w:rsidRDefault="000E1EAE" w:rsidP="000E1E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>Установление партнерских отношений родителей и педагогов в совместной организации жизни группы.</w:t>
      </w:r>
    </w:p>
    <w:p w:rsidR="000E1EAE" w:rsidRP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 xml:space="preserve">В ходе реализации проекта мы пришли </w:t>
      </w:r>
      <w:r>
        <w:rPr>
          <w:rFonts w:ascii="Times New Roman" w:hAnsi="Times New Roman" w:cs="Times New Roman"/>
          <w:sz w:val="28"/>
        </w:rPr>
        <w:t xml:space="preserve">к выводу, что подобные занятия, игры, </w:t>
      </w:r>
      <w:r w:rsidRPr="000E1EAE">
        <w:rPr>
          <w:rFonts w:ascii="Times New Roman" w:hAnsi="Times New Roman" w:cs="Times New Roman"/>
          <w:sz w:val="28"/>
        </w:rPr>
        <w:t>продуктивная деятельность объединяют детей общим</w:t>
      </w:r>
      <w:r>
        <w:rPr>
          <w:rFonts w:ascii="Times New Roman" w:hAnsi="Times New Roman" w:cs="Times New Roman"/>
          <w:sz w:val="28"/>
        </w:rPr>
        <w:t xml:space="preserve">и впечатлениями, переживаниями, </w:t>
      </w:r>
      <w:r w:rsidRPr="000E1EAE">
        <w:rPr>
          <w:rFonts w:ascii="Times New Roman" w:hAnsi="Times New Roman" w:cs="Times New Roman"/>
          <w:sz w:val="28"/>
        </w:rPr>
        <w:t>эмоциями, способствуют формированию чувства гордости з</w:t>
      </w:r>
      <w:r>
        <w:rPr>
          <w:rFonts w:ascii="Times New Roman" w:hAnsi="Times New Roman" w:cs="Times New Roman"/>
          <w:sz w:val="28"/>
        </w:rPr>
        <w:t xml:space="preserve">а свою страну. У детей появился </w:t>
      </w:r>
      <w:r w:rsidRPr="000E1EAE">
        <w:rPr>
          <w:rFonts w:ascii="Times New Roman" w:hAnsi="Times New Roman" w:cs="Times New Roman"/>
          <w:sz w:val="28"/>
        </w:rPr>
        <w:t>интерес к самост</w:t>
      </w:r>
      <w:r>
        <w:rPr>
          <w:rFonts w:ascii="Times New Roman" w:hAnsi="Times New Roman" w:cs="Times New Roman"/>
          <w:sz w:val="28"/>
        </w:rPr>
        <w:t xml:space="preserve">оятельному поиску </w:t>
      </w:r>
      <w:r w:rsidRPr="000E1EAE">
        <w:rPr>
          <w:rFonts w:ascii="Times New Roman" w:hAnsi="Times New Roman" w:cs="Times New Roman"/>
          <w:sz w:val="28"/>
        </w:rPr>
        <w:t>ответов в р</w:t>
      </w:r>
      <w:r>
        <w:rPr>
          <w:rFonts w:ascii="Times New Roman" w:hAnsi="Times New Roman" w:cs="Times New Roman"/>
          <w:sz w:val="28"/>
        </w:rPr>
        <w:t xml:space="preserve">азличных источниках информации, </w:t>
      </w:r>
      <w:r w:rsidRPr="000E1EAE">
        <w:rPr>
          <w:rFonts w:ascii="Times New Roman" w:hAnsi="Times New Roman" w:cs="Times New Roman"/>
          <w:sz w:val="28"/>
        </w:rPr>
        <w:t>повысилась мотивационная составляющая: дети стали задавать больше вопросов,</w:t>
      </w:r>
      <w:r>
        <w:rPr>
          <w:rFonts w:ascii="Times New Roman" w:hAnsi="Times New Roman" w:cs="Times New Roman"/>
          <w:sz w:val="28"/>
        </w:rPr>
        <w:t xml:space="preserve"> </w:t>
      </w:r>
      <w:r w:rsidRPr="000E1EAE">
        <w:rPr>
          <w:rFonts w:ascii="Times New Roman" w:hAnsi="Times New Roman" w:cs="Times New Roman"/>
          <w:sz w:val="28"/>
        </w:rPr>
        <w:t>интересоваться познавательной литературой.</w:t>
      </w:r>
    </w:p>
    <w:p w:rsid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>Практическая значимость проекта состоит в том, что его может использовать в своей</w:t>
      </w:r>
      <w:r>
        <w:rPr>
          <w:rFonts w:ascii="Times New Roman" w:hAnsi="Times New Roman" w:cs="Times New Roman"/>
          <w:sz w:val="28"/>
        </w:rPr>
        <w:t xml:space="preserve"> </w:t>
      </w:r>
      <w:r w:rsidRPr="000E1EAE">
        <w:rPr>
          <w:rFonts w:ascii="Times New Roman" w:hAnsi="Times New Roman" w:cs="Times New Roman"/>
          <w:sz w:val="28"/>
        </w:rPr>
        <w:t>работе любой творческий педагог, адаптировав его сод</w:t>
      </w:r>
      <w:r>
        <w:rPr>
          <w:rFonts w:ascii="Times New Roman" w:hAnsi="Times New Roman" w:cs="Times New Roman"/>
          <w:sz w:val="28"/>
        </w:rPr>
        <w:t xml:space="preserve">ержание к условиям своего ДОУ и </w:t>
      </w:r>
      <w:r w:rsidRPr="000E1EAE">
        <w:rPr>
          <w:rFonts w:ascii="Times New Roman" w:hAnsi="Times New Roman" w:cs="Times New Roman"/>
          <w:sz w:val="28"/>
        </w:rPr>
        <w:t>возможн</w:t>
      </w:r>
      <w:r>
        <w:rPr>
          <w:rFonts w:ascii="Times New Roman" w:hAnsi="Times New Roman" w:cs="Times New Roman"/>
          <w:sz w:val="28"/>
        </w:rPr>
        <w:t>ости взаимодействия с социумом.</w:t>
      </w:r>
    </w:p>
    <w:p w:rsid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  <w:r w:rsidRPr="000E1EAE">
        <w:rPr>
          <w:rFonts w:ascii="Times New Roman" w:hAnsi="Times New Roman" w:cs="Times New Roman"/>
          <w:sz w:val="28"/>
        </w:rPr>
        <w:t xml:space="preserve">Таким образом, можно утверждать, что при </w:t>
      </w:r>
      <w:r>
        <w:rPr>
          <w:rFonts w:ascii="Times New Roman" w:hAnsi="Times New Roman" w:cs="Times New Roman"/>
          <w:sz w:val="28"/>
        </w:rPr>
        <w:t xml:space="preserve">создании определенных условий и </w:t>
      </w:r>
      <w:r w:rsidRPr="000E1EAE">
        <w:rPr>
          <w:rFonts w:ascii="Times New Roman" w:hAnsi="Times New Roman" w:cs="Times New Roman"/>
          <w:sz w:val="28"/>
        </w:rPr>
        <w:t>использовании различных форм и методов работы,</w:t>
      </w:r>
      <w:r>
        <w:rPr>
          <w:rFonts w:ascii="Times New Roman" w:hAnsi="Times New Roman" w:cs="Times New Roman"/>
          <w:sz w:val="28"/>
        </w:rPr>
        <w:t xml:space="preserve"> а также при включении в проект </w:t>
      </w:r>
      <w:r w:rsidRPr="000E1EAE">
        <w:rPr>
          <w:rFonts w:ascii="Times New Roman" w:hAnsi="Times New Roman" w:cs="Times New Roman"/>
          <w:sz w:val="28"/>
        </w:rPr>
        <w:t xml:space="preserve">заинтересованных взрослых: педагогов и родителей, </w:t>
      </w:r>
      <w:r>
        <w:rPr>
          <w:rFonts w:ascii="Times New Roman" w:hAnsi="Times New Roman" w:cs="Times New Roman"/>
          <w:sz w:val="28"/>
        </w:rPr>
        <w:t xml:space="preserve">детям вполне доступно овладение </w:t>
      </w:r>
      <w:r w:rsidRPr="000E1EAE">
        <w:rPr>
          <w:rFonts w:ascii="Times New Roman" w:hAnsi="Times New Roman" w:cs="Times New Roman"/>
          <w:sz w:val="28"/>
        </w:rPr>
        <w:t>элементарными знаниями о космосе.</w:t>
      </w:r>
    </w:p>
    <w:p w:rsid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</w:p>
    <w:p w:rsid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</w:p>
    <w:p w:rsid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</w:p>
    <w:p w:rsid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7075B" w:rsidRDefault="0067075B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E1EAE" w:rsidRPr="000E1EAE" w:rsidRDefault="000E1EAE" w:rsidP="000E1EA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0E1EAE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Список информационных ресурсов</w:t>
      </w:r>
    </w:p>
    <w:p w:rsid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E1EAE">
        <w:rPr>
          <w:rFonts w:ascii="Times New Roman" w:hAnsi="Times New Roman" w:cs="Times New Roman"/>
          <w:bCs/>
          <w:sz w:val="28"/>
          <w:szCs w:val="28"/>
        </w:rPr>
        <w:t>Расскажите детям о космосе. Карточки для занятий дома и в детском саду.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И.А.Лыкова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>, А.И. Буренина «Талантливые дети»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И.А.Лыкова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В.А.Шипунова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 xml:space="preserve"> «Игрушки изначальные»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И.А.Лыкова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 xml:space="preserve"> «Играют мальчики», «Играют девочки»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Г.Юрмин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А.Дитрих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Потомучка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>. Веселая энциклопедия.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E">
        <w:rPr>
          <w:rFonts w:ascii="Times New Roman" w:hAnsi="Times New Roman" w:cs="Times New Roman"/>
          <w:bCs/>
          <w:sz w:val="28"/>
          <w:szCs w:val="28"/>
        </w:rPr>
        <w:t>- Москва, 1999.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>6. Калашников В. О звездах и планетах.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>7. Космос. Детская энциклопедия.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E">
        <w:rPr>
          <w:rFonts w:ascii="Times New Roman" w:hAnsi="Times New Roman" w:cs="Times New Roman"/>
          <w:bCs/>
          <w:sz w:val="28"/>
          <w:szCs w:val="28"/>
        </w:rPr>
        <w:t>Москва, 2000.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>8. Леонов А. Я выхожу в космос.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E">
        <w:rPr>
          <w:rFonts w:ascii="Times New Roman" w:hAnsi="Times New Roman" w:cs="Times New Roman"/>
          <w:bCs/>
          <w:sz w:val="28"/>
          <w:szCs w:val="28"/>
        </w:rPr>
        <w:t>- Москва,1985.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>9. Левитан Е.П. Малышам о звездах и планетах.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E">
        <w:rPr>
          <w:rFonts w:ascii="Times New Roman" w:hAnsi="Times New Roman" w:cs="Times New Roman"/>
          <w:bCs/>
          <w:sz w:val="28"/>
          <w:szCs w:val="28"/>
        </w:rPr>
        <w:t>- Москва,1981.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 xml:space="preserve">10. Почемучка. Под ред.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А.Алексина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AE">
        <w:rPr>
          <w:rFonts w:ascii="Times New Roman" w:hAnsi="Times New Roman" w:cs="Times New Roman"/>
          <w:bCs/>
          <w:sz w:val="28"/>
          <w:szCs w:val="28"/>
        </w:rPr>
        <w:t>- Москва, 1992.</w:t>
      </w:r>
    </w:p>
    <w:p w:rsidR="000E1EAE" w:rsidRPr="000E1EAE" w:rsidRDefault="000E1EAE" w:rsidP="000E1EAE">
      <w:pPr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EAE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Pr="000E1EAE">
        <w:rPr>
          <w:rFonts w:ascii="Times New Roman" w:hAnsi="Times New Roman" w:cs="Times New Roman"/>
          <w:bCs/>
          <w:sz w:val="28"/>
          <w:szCs w:val="28"/>
        </w:rPr>
        <w:t>Скоролупова</w:t>
      </w:r>
      <w:proofErr w:type="spellEnd"/>
      <w:r w:rsidRPr="000E1EAE">
        <w:rPr>
          <w:rFonts w:ascii="Times New Roman" w:hAnsi="Times New Roman" w:cs="Times New Roman"/>
          <w:bCs/>
          <w:sz w:val="28"/>
          <w:szCs w:val="28"/>
        </w:rPr>
        <w:t xml:space="preserve"> О.А. Покорение космоса. – 2-е изд., Москва, 2007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1EAE" w:rsidRDefault="000E1EAE" w:rsidP="000E1EAE">
      <w:pPr>
        <w:jc w:val="both"/>
        <w:rPr>
          <w:rFonts w:ascii="Times New Roman" w:hAnsi="Times New Roman" w:cs="Times New Roman"/>
          <w:sz w:val="28"/>
        </w:rPr>
      </w:pPr>
    </w:p>
    <w:p w:rsidR="001D543F" w:rsidRPr="001D543F" w:rsidRDefault="001D543F" w:rsidP="001D543F">
      <w:pPr>
        <w:rPr>
          <w:rFonts w:ascii="Times New Roman" w:hAnsi="Times New Roman" w:cs="Times New Roman"/>
          <w:sz w:val="28"/>
        </w:rPr>
      </w:pPr>
    </w:p>
    <w:sectPr w:rsidR="001D543F" w:rsidRPr="001D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70E"/>
    <w:multiLevelType w:val="hybridMultilevel"/>
    <w:tmpl w:val="BCBA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6F7"/>
    <w:multiLevelType w:val="hybridMultilevel"/>
    <w:tmpl w:val="A454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969"/>
    <w:multiLevelType w:val="hybridMultilevel"/>
    <w:tmpl w:val="690C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883"/>
    <w:multiLevelType w:val="hybridMultilevel"/>
    <w:tmpl w:val="8C4C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3F4"/>
    <w:multiLevelType w:val="hybridMultilevel"/>
    <w:tmpl w:val="C36CB7C2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B3C7B10"/>
    <w:multiLevelType w:val="hybridMultilevel"/>
    <w:tmpl w:val="E780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05C0"/>
    <w:multiLevelType w:val="hybridMultilevel"/>
    <w:tmpl w:val="8902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1B89"/>
    <w:multiLevelType w:val="hybridMultilevel"/>
    <w:tmpl w:val="3ECC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2F0D"/>
    <w:multiLevelType w:val="hybridMultilevel"/>
    <w:tmpl w:val="A06E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A76B2"/>
    <w:multiLevelType w:val="hybridMultilevel"/>
    <w:tmpl w:val="9B6E7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F005E"/>
    <w:multiLevelType w:val="hybridMultilevel"/>
    <w:tmpl w:val="8180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1F0F"/>
    <w:multiLevelType w:val="hybridMultilevel"/>
    <w:tmpl w:val="549C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4760"/>
    <w:multiLevelType w:val="hybridMultilevel"/>
    <w:tmpl w:val="DD1AE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94726E"/>
    <w:multiLevelType w:val="hybridMultilevel"/>
    <w:tmpl w:val="0438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0071"/>
    <w:multiLevelType w:val="hybridMultilevel"/>
    <w:tmpl w:val="1686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E"/>
    <w:rsid w:val="000B1339"/>
    <w:rsid w:val="000E1EAE"/>
    <w:rsid w:val="001160AE"/>
    <w:rsid w:val="0016683A"/>
    <w:rsid w:val="001A38F1"/>
    <w:rsid w:val="001D543F"/>
    <w:rsid w:val="002C7358"/>
    <w:rsid w:val="00453E2A"/>
    <w:rsid w:val="004550A2"/>
    <w:rsid w:val="0067075B"/>
    <w:rsid w:val="006756D4"/>
    <w:rsid w:val="006C5F3C"/>
    <w:rsid w:val="006D17D0"/>
    <w:rsid w:val="00751D36"/>
    <w:rsid w:val="007D3CBC"/>
    <w:rsid w:val="00A55686"/>
    <w:rsid w:val="00AC6CD8"/>
    <w:rsid w:val="00C2025B"/>
    <w:rsid w:val="00C36504"/>
    <w:rsid w:val="00D03174"/>
    <w:rsid w:val="00D81DAE"/>
    <w:rsid w:val="00E50985"/>
    <w:rsid w:val="00E932BB"/>
    <w:rsid w:val="00F70414"/>
    <w:rsid w:val="00FC08DD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BA84"/>
  <w15:chartTrackingRefBased/>
  <w15:docId w15:val="{CA05183B-D88E-4417-9B5C-6E09CAF7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DD"/>
    <w:pPr>
      <w:ind w:left="720"/>
      <w:contextualSpacing/>
    </w:pPr>
  </w:style>
  <w:style w:type="table" w:styleId="a4">
    <w:name w:val="Table Grid"/>
    <w:basedOn w:val="a1"/>
    <w:uiPriority w:val="59"/>
    <w:rsid w:val="00FC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E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13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5</cp:revision>
  <dcterms:created xsi:type="dcterms:W3CDTF">2021-03-29T06:46:00Z</dcterms:created>
  <dcterms:modified xsi:type="dcterms:W3CDTF">2021-04-14T13:10:00Z</dcterms:modified>
</cp:coreProperties>
</file>